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7C516946"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91A16">
        <w:rPr>
          <w:b/>
          <w:noProof/>
          <w:sz w:val="24"/>
        </w:rPr>
        <w:t>5</w:t>
      </w:r>
      <w:r>
        <w:rPr>
          <w:b/>
          <w:i/>
          <w:noProof/>
          <w:sz w:val="28"/>
        </w:rPr>
        <w:tab/>
        <w:t>S2-</w:t>
      </w:r>
      <w:r w:rsidR="00630974">
        <w:rPr>
          <w:b/>
          <w:i/>
          <w:noProof/>
          <w:sz w:val="28"/>
        </w:rPr>
        <w:t>2303</w:t>
      </w:r>
      <w:r w:rsidR="00C41B3F">
        <w:rPr>
          <w:b/>
          <w:i/>
          <w:noProof/>
          <w:sz w:val="28"/>
        </w:rPr>
        <w:t>252</w:t>
      </w:r>
    </w:p>
    <w:p w14:paraId="4FE1B7E2" w14:textId="22E7666A" w:rsidR="006B1B9B" w:rsidRDefault="00191A16" w:rsidP="006B1B9B">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w:t>
      </w:r>
      <w:r>
        <w:rPr>
          <w:rFonts w:cs="Arial"/>
          <w:b/>
          <w:bCs/>
          <w:color w:val="0000FF"/>
        </w:rPr>
        <w:t>230</w:t>
      </w:r>
      <w:r w:rsidR="00C41B3F">
        <w:rPr>
          <w:rFonts w:cs="Arial"/>
          <w:b/>
          <w:bCs/>
          <w:color w:val="0000FF"/>
        </w:rPr>
        <w:t>3198,2778,</w:t>
      </w:r>
      <w:r>
        <w:rPr>
          <w:rFonts w:cs="Arial"/>
          <w:b/>
          <w:bCs/>
          <w:color w:val="0000FF"/>
        </w:rPr>
        <w:t>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469DC243" w:rsidR="006B1B9B" w:rsidRPr="00410371" w:rsidRDefault="00444188" w:rsidP="00152585">
            <w:pPr>
              <w:pStyle w:val="CRCoverPage"/>
              <w:spacing w:after="0"/>
              <w:jc w:val="center"/>
              <w:rPr>
                <w:b/>
                <w:noProof/>
              </w:rPr>
            </w:pPr>
            <w:r>
              <w:rPr>
                <w:b/>
                <w:noProof/>
                <w:sz w:val="28"/>
              </w:rPr>
              <w:t>6</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270710D" w:rsidR="006B1B9B" w:rsidRDefault="00DA337A" w:rsidP="00152585">
            <w:pPr>
              <w:pStyle w:val="CRCoverPage"/>
              <w:spacing w:after="0"/>
              <w:ind w:left="100"/>
              <w:rPr>
                <w:noProof/>
              </w:rPr>
            </w:pPr>
            <w:r>
              <w:t xml:space="preserve">Hierarchical </w:t>
            </w:r>
            <w:r w:rsidR="00E25980">
              <w:t xml:space="preserve">NSAC </w:t>
            </w:r>
            <w:r w:rsidR="007906A1">
              <w:t>architecture</w:t>
            </w:r>
            <w:r w:rsidR="006B1B9B">
              <w:t xml:space="preserv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223931F"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2869">
              <w:rPr>
                <w:noProof/>
              </w:rPr>
              <w:t>, Ericsson</w:t>
            </w:r>
            <w:r w:rsidR="002D187F">
              <w:rPr>
                <w:noProof/>
              </w:rPr>
              <w:t>, Nokia, Nokia Shanghai Bell</w:t>
            </w:r>
            <w:r w:rsidR="00575FC3">
              <w:rPr>
                <w:noProof/>
              </w:rPr>
              <w:t>, ZTE</w:t>
            </w:r>
            <w:r w:rsidR="00630974">
              <w:rPr>
                <w:noProof/>
              </w:rPr>
              <w:t>, NEC, Samsung</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F185BDA" w:rsidR="006B1B9B" w:rsidRDefault="009F57D4" w:rsidP="00152585">
            <w:pPr>
              <w:pStyle w:val="CRCoverPage"/>
              <w:spacing w:after="0"/>
              <w:ind w:left="100"/>
              <w:rPr>
                <w:noProof/>
              </w:rPr>
            </w:pPr>
            <w:r>
              <w:rPr>
                <w:noProof/>
              </w:rPr>
              <w:t>2023-</w:t>
            </w:r>
            <w:r w:rsidR="009725AF">
              <w:rPr>
                <w:noProof/>
              </w:rPr>
              <w:t>02</w:t>
            </w:r>
            <w:r w:rsidR="006B1B9B">
              <w:rPr>
                <w:noProof/>
              </w:rPr>
              <w:t>-</w:t>
            </w:r>
            <w:r w:rsidR="009725AF">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6D9C6" w14:textId="509B107E" w:rsidR="00DB4757" w:rsidRPr="00444188" w:rsidRDefault="006B1B9B" w:rsidP="00C326CA">
            <w:pPr>
              <w:pStyle w:val="CRCoverPage"/>
              <w:spacing w:after="0"/>
              <w:rPr>
                <w:noProof/>
              </w:rPr>
            </w:pPr>
            <w:r>
              <w:rPr>
                <w:noProof/>
              </w:rPr>
              <w:t xml:space="preserve">eNS-Ph3(TR23.700-41) concluded the </w:t>
            </w:r>
            <w:r w:rsidR="00DD4D84">
              <w:rPr>
                <w:noProof/>
              </w:rPr>
              <w:t xml:space="preserve">option of hierarchical </w:t>
            </w:r>
            <w:r w:rsidR="00E25980">
              <w:t>NSAC</w:t>
            </w:r>
            <w:r w:rsidR="00DD4D84" w:rsidRPr="00471E28">
              <w:t xml:space="preserve"> arc</w:t>
            </w:r>
            <w:r w:rsidR="00DD4D84" w:rsidRPr="00444188">
              <w:t xml:space="preserve">hitecture </w:t>
            </w:r>
            <w:r w:rsidRPr="00444188">
              <w:rPr>
                <w:noProof/>
              </w:rPr>
              <w:t>to support multiple service area</w:t>
            </w:r>
            <w:r w:rsidR="000A52BA" w:rsidRPr="00444188">
              <w:rPr>
                <w:noProof/>
              </w:rPr>
              <w:t xml:space="preserve">. </w:t>
            </w:r>
          </w:p>
          <w:p w14:paraId="1D50FC21" w14:textId="77777777" w:rsidR="00DB4757" w:rsidRPr="00444188" w:rsidRDefault="00DB4757" w:rsidP="00DB4757">
            <w:pPr>
              <w:pStyle w:val="CRCoverPage"/>
              <w:spacing w:after="0"/>
              <w:ind w:left="100"/>
              <w:rPr>
                <w:noProof/>
              </w:rPr>
            </w:pPr>
          </w:p>
          <w:p w14:paraId="5C8FFD49" w14:textId="4B76FB5B" w:rsidR="00DB4757" w:rsidRPr="00444188" w:rsidRDefault="00C326CA" w:rsidP="00C326CA">
            <w:pPr>
              <w:pStyle w:val="CRCoverPage"/>
              <w:spacing w:after="0"/>
              <w:rPr>
                <w:noProof/>
              </w:rPr>
            </w:pPr>
            <w:r w:rsidRPr="00444188">
              <w:rPr>
                <w:noProof/>
              </w:rPr>
              <w:t>Rev3</w:t>
            </w:r>
            <w:r w:rsidR="00DB4757" w:rsidRPr="00444188">
              <w:rPr>
                <w:noProof/>
              </w:rPr>
              <w:t xml:space="preserve">: </w:t>
            </w:r>
          </w:p>
          <w:p w14:paraId="2289B76E" w14:textId="4119FECE" w:rsidR="00DB4757" w:rsidRPr="00444188" w:rsidRDefault="00DB4757" w:rsidP="00630974">
            <w:pPr>
              <w:pStyle w:val="CRCoverPage"/>
              <w:spacing w:after="0"/>
              <w:rPr>
                <w:noProof/>
              </w:rPr>
            </w:pPr>
            <w:r w:rsidRPr="00444188">
              <w:rPr>
                <w:noProof/>
              </w:rPr>
              <w:t xml:space="preserve">Resolve the following Editior’s note from Clause </w:t>
            </w:r>
            <w:r w:rsidRPr="00444188">
              <w:t>5.15.11.1.X(new) by providing the clarification to the determination for ‘UE already Registered indication’</w:t>
            </w:r>
            <w:r w:rsidRPr="00444188">
              <w:rPr>
                <w:noProof/>
              </w:rPr>
              <w:t>.</w:t>
            </w:r>
          </w:p>
          <w:p w14:paraId="50E75C25" w14:textId="77777777" w:rsidR="006B1B9B" w:rsidRPr="00444188" w:rsidRDefault="00DB4757" w:rsidP="00DB4757">
            <w:pPr>
              <w:pStyle w:val="CRCoverPage"/>
              <w:spacing w:after="0"/>
              <w:ind w:left="100"/>
              <w:rPr>
                <w:noProof/>
              </w:rPr>
            </w:pPr>
            <w:r w:rsidRPr="00444188">
              <w:rPr>
                <w:noProof/>
              </w:rPr>
              <w:t>‘</w:t>
            </w:r>
            <w:r w:rsidRPr="00444188">
              <w:rPr>
                <w:i/>
              </w:rPr>
              <w:t>Editors Note: The exact means to make that determination if at all possible is FFS.</w:t>
            </w:r>
            <w:r w:rsidRPr="00444188">
              <w:rPr>
                <w:noProof/>
              </w:rPr>
              <w:t>’</w:t>
            </w:r>
          </w:p>
          <w:p w14:paraId="26F82A91" w14:textId="77777777" w:rsidR="00AA0A3B" w:rsidRPr="00444188" w:rsidRDefault="00AA0A3B" w:rsidP="00DB4757">
            <w:pPr>
              <w:pStyle w:val="CRCoverPage"/>
              <w:spacing w:after="0"/>
              <w:ind w:left="100"/>
              <w:rPr>
                <w:noProof/>
              </w:rPr>
            </w:pPr>
          </w:p>
          <w:p w14:paraId="7B4DFD77" w14:textId="77777777" w:rsidR="00AA0A3B" w:rsidRPr="00444188" w:rsidRDefault="00AA0A3B" w:rsidP="00630974">
            <w:pPr>
              <w:pStyle w:val="CRCoverPage"/>
              <w:spacing w:after="0"/>
              <w:rPr>
                <w:noProof/>
              </w:rPr>
            </w:pPr>
            <w:r w:rsidRPr="00444188">
              <w:rPr>
                <w:noProof/>
              </w:rPr>
              <w:t>Rev5</w:t>
            </w:r>
          </w:p>
          <w:p w14:paraId="39271EAB" w14:textId="7F9E3C07" w:rsidR="00630974" w:rsidRDefault="00630974" w:rsidP="00630974">
            <w:pPr>
              <w:pStyle w:val="CRCoverPage"/>
              <w:spacing w:after="0"/>
              <w:rPr>
                <w:noProof/>
              </w:rPr>
            </w:pPr>
            <w:r w:rsidRPr="00444188">
              <w:rPr>
                <w:noProof/>
              </w:rPr>
              <w:t>In the a</w:t>
            </w:r>
            <w:r>
              <w:rPr>
                <w:noProof/>
              </w:rPr>
              <w:t>greed CR(S2-2301605) there is text which says that NSACFs will subscribe to Primary NSACF to get the updated local max number or updated admission threshold. There are some further consideration as below:</w:t>
            </w:r>
          </w:p>
          <w:p w14:paraId="3321A92F" w14:textId="77777777" w:rsidR="00630974" w:rsidRDefault="00630974" w:rsidP="00630974">
            <w:pPr>
              <w:pStyle w:val="CRCoverPage"/>
              <w:spacing w:after="0"/>
              <w:ind w:left="100"/>
              <w:rPr>
                <w:noProof/>
              </w:rPr>
            </w:pPr>
          </w:p>
          <w:p w14:paraId="51546E29" w14:textId="7140F6A6" w:rsidR="00630974" w:rsidRDefault="00630974" w:rsidP="00630974">
            <w:pPr>
              <w:pStyle w:val="CRCoverPage"/>
              <w:numPr>
                <w:ilvl w:val="0"/>
                <w:numId w:val="17"/>
              </w:numPr>
              <w:spacing w:after="0"/>
              <w:rPr>
                <w:noProof/>
              </w:rPr>
            </w:pPr>
            <w:r>
              <w:rPr>
                <w:noProof/>
              </w:rPr>
              <w:t>Primary NSACF may subscribe to Slice status events and get reports how is the consumption in each NSACFs. In this way Primary NSAF has global view of each NSACFs whether further quota need to added back to some NSACFs or need to be taken back, all these things can be achieved by updating to NSACFs which will be “Update” service operation and “req/resp” operation semantics.</w:t>
            </w:r>
          </w:p>
          <w:p w14:paraId="2F12EBBE" w14:textId="46A737A6" w:rsidR="00630974" w:rsidRDefault="00630974" w:rsidP="00630974">
            <w:pPr>
              <w:pStyle w:val="CRCoverPage"/>
              <w:numPr>
                <w:ilvl w:val="0"/>
                <w:numId w:val="17"/>
              </w:numPr>
              <w:spacing w:after="0"/>
              <w:rPr>
                <w:noProof/>
              </w:rPr>
            </w:pPr>
            <w:r>
              <w:rPr>
                <w:noProof/>
              </w:rPr>
              <w:t>Primary NSACF may update to few NSACFs only which need few req/response operation but if sub/notidy mechnaism is used then all the NSACFs has to subscribe to Primary NSACFs, both NSACFs and Primary NSACF has to maintain the subscription state even though update of quota or threshold is needed to only few NSACFs.</w:t>
            </w:r>
          </w:p>
          <w:p w14:paraId="03EAB17E" w14:textId="77777777" w:rsidR="00630974" w:rsidRDefault="00630974" w:rsidP="00630974">
            <w:pPr>
              <w:pStyle w:val="CRCoverPage"/>
              <w:spacing w:after="0"/>
              <w:ind w:left="100"/>
              <w:rPr>
                <w:noProof/>
              </w:rPr>
            </w:pPr>
          </w:p>
          <w:p w14:paraId="1598EAA0" w14:textId="5DA7DD9A" w:rsidR="00630974" w:rsidRPr="00AA0A3B" w:rsidRDefault="00630974" w:rsidP="00630974">
            <w:pPr>
              <w:pStyle w:val="CRCoverPage"/>
              <w:spacing w:after="0"/>
              <w:ind w:left="100"/>
              <w:rPr>
                <w:noProof/>
              </w:rPr>
            </w:pPr>
            <w:r>
              <w:rPr>
                <w:noProof/>
              </w:rPr>
              <w:t>Hence It is propose to have a new Req/Resp service operation from Primary NSACF towards NSACF.</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AD26D" w14:textId="67D48790" w:rsidR="006B1B9B" w:rsidRDefault="006B1B9B" w:rsidP="00C326CA">
            <w:pPr>
              <w:pStyle w:val="CRCoverPage"/>
              <w:spacing w:after="0"/>
              <w:rPr>
                <w:lang w:eastAsia="ko-KR"/>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 xml:space="preserve">NSAC for hierarchical </w:t>
            </w:r>
            <w:r w:rsidR="00E25980">
              <w:rPr>
                <w:lang w:eastAsia="ko-KR"/>
              </w:rPr>
              <w:t>NSAC</w:t>
            </w:r>
            <w:r w:rsidR="00DD4D84">
              <w:rPr>
                <w:lang w:eastAsia="ko-KR"/>
              </w:rPr>
              <w:t xml:space="preserve"> architecture option.</w:t>
            </w:r>
          </w:p>
          <w:p w14:paraId="5A3769DA" w14:textId="77777777" w:rsidR="00B54D4E" w:rsidRDefault="00B54D4E" w:rsidP="00DD4D84">
            <w:pPr>
              <w:pStyle w:val="CRCoverPage"/>
              <w:spacing w:after="0"/>
              <w:ind w:left="100"/>
              <w:rPr>
                <w:lang w:eastAsia="ko-KR"/>
              </w:rPr>
            </w:pPr>
          </w:p>
          <w:p w14:paraId="1AE4AA43" w14:textId="2E95BFC1" w:rsidR="00B54D4E" w:rsidRPr="00444188" w:rsidRDefault="00C326CA" w:rsidP="00C326CA">
            <w:pPr>
              <w:pStyle w:val="CRCoverPage"/>
              <w:spacing w:after="0"/>
              <w:rPr>
                <w:lang w:eastAsia="ko-KR"/>
              </w:rPr>
            </w:pPr>
            <w:r w:rsidRPr="00444188">
              <w:rPr>
                <w:lang w:eastAsia="ko-KR"/>
              </w:rPr>
              <w:t>Rev3</w:t>
            </w:r>
            <w:r w:rsidR="00B54D4E" w:rsidRPr="00444188">
              <w:rPr>
                <w:lang w:eastAsia="ko-KR"/>
              </w:rPr>
              <w:t xml:space="preserve">: </w:t>
            </w:r>
          </w:p>
          <w:p w14:paraId="387305FC" w14:textId="77777777" w:rsidR="00B54D4E" w:rsidRPr="00444188" w:rsidRDefault="00B54D4E" w:rsidP="00C326CA">
            <w:pPr>
              <w:pStyle w:val="CRCoverPage"/>
              <w:numPr>
                <w:ilvl w:val="0"/>
                <w:numId w:val="13"/>
              </w:numPr>
              <w:spacing w:after="0"/>
              <w:rPr>
                <w:noProof/>
              </w:rPr>
            </w:pPr>
            <w:r w:rsidRPr="00444188">
              <w:rPr>
                <w:noProof/>
              </w:rPr>
              <w:t>It is proposed to add the that AMF can determine whether UE S-NSSAI has been admitted earlier in one of the service area using the received context information from source AMF or source SMF+PGW-C</w:t>
            </w:r>
          </w:p>
          <w:p w14:paraId="091C9493" w14:textId="77777777" w:rsidR="00C326CA" w:rsidRPr="00444188" w:rsidRDefault="00C326CA" w:rsidP="00C326CA">
            <w:pPr>
              <w:pStyle w:val="CRCoverPage"/>
              <w:numPr>
                <w:ilvl w:val="0"/>
                <w:numId w:val="13"/>
              </w:numPr>
              <w:spacing w:after="0"/>
              <w:rPr>
                <w:noProof/>
              </w:rPr>
            </w:pPr>
            <w:r w:rsidRPr="00444188">
              <w:rPr>
                <w:noProof/>
                <w:lang w:val="en-US"/>
              </w:rPr>
              <w:t xml:space="preserve">Delete the EN. </w:t>
            </w:r>
          </w:p>
          <w:p w14:paraId="4C4FE192" w14:textId="77777777" w:rsidR="00630974" w:rsidRPr="00444188" w:rsidRDefault="00630974" w:rsidP="00630974">
            <w:pPr>
              <w:pStyle w:val="CRCoverPage"/>
              <w:spacing w:after="0"/>
              <w:rPr>
                <w:noProof/>
              </w:rPr>
            </w:pPr>
          </w:p>
          <w:p w14:paraId="34B0369E" w14:textId="77777777" w:rsidR="00630974" w:rsidRPr="00444188" w:rsidRDefault="00630974" w:rsidP="00630974">
            <w:pPr>
              <w:pStyle w:val="CRCoverPage"/>
              <w:spacing w:after="0"/>
              <w:rPr>
                <w:noProof/>
              </w:rPr>
            </w:pPr>
            <w:r w:rsidRPr="00444188">
              <w:rPr>
                <w:rFonts w:hint="eastAsia"/>
                <w:noProof/>
              </w:rPr>
              <w:t>R</w:t>
            </w:r>
            <w:r w:rsidRPr="00444188">
              <w:rPr>
                <w:noProof/>
              </w:rPr>
              <w:t xml:space="preserve">ev5: </w:t>
            </w:r>
          </w:p>
          <w:p w14:paraId="2D4123D3" w14:textId="334D6861" w:rsidR="00630974" w:rsidRDefault="00630974" w:rsidP="00630974">
            <w:pPr>
              <w:pStyle w:val="CRCoverPage"/>
              <w:spacing w:after="0"/>
              <w:rPr>
                <w:noProof/>
              </w:rPr>
            </w:pPr>
            <w:r w:rsidRPr="00444188">
              <w:rPr>
                <w:noProof/>
              </w:rPr>
              <w:t>3.</w:t>
            </w:r>
            <w:r w:rsidRPr="00444188">
              <w:rPr>
                <w:noProof/>
              </w:rPr>
              <w:tab/>
              <w:t>Proposed to delete the sub/notify mechanism and only introduce a new “update”</w:t>
            </w:r>
            <w:r w:rsidRPr="00630974">
              <w:rPr>
                <w:noProof/>
              </w:rPr>
              <w:t xml:space="preserve"> req/resp service operation using which Primary NSACF update the local number to NSACF.</w:t>
            </w:r>
          </w:p>
        </w:tc>
      </w:tr>
      <w:tr w:rsidR="006B1B9B" w14:paraId="47D7292C" w14:textId="77777777" w:rsidTr="00152585">
        <w:tc>
          <w:tcPr>
            <w:tcW w:w="2694" w:type="dxa"/>
            <w:gridSpan w:val="2"/>
            <w:tcBorders>
              <w:left w:val="single" w:sz="4" w:space="0" w:color="auto"/>
            </w:tcBorders>
          </w:tcPr>
          <w:p w14:paraId="4BA63966" w14:textId="51648C8D"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5F619EB0" w:rsidR="006B1B9B" w:rsidRDefault="006B1B9B" w:rsidP="00C326CA">
            <w:pPr>
              <w:pStyle w:val="CRCoverPage"/>
              <w:spacing w:after="0"/>
              <w:rPr>
                <w:noProof/>
              </w:rPr>
            </w:pPr>
            <w:r w:rsidRPr="00AA71AA">
              <w:rPr>
                <w:noProof/>
              </w:rPr>
              <w:t xml:space="preserve">5GC cannot support </w:t>
            </w:r>
            <w:r w:rsidR="00DD4D84">
              <w:rPr>
                <w:noProof/>
              </w:rPr>
              <w:t>NSAC</w:t>
            </w:r>
            <w:r>
              <w:rPr>
                <w:noProof/>
              </w:rPr>
              <w:t xml:space="preserve"> for </w:t>
            </w:r>
            <w:r w:rsidR="00DD4D84">
              <w:rPr>
                <w:lang w:eastAsia="ko-KR"/>
              </w:rPr>
              <w:t xml:space="preserve">hierarchical </w:t>
            </w:r>
            <w:r w:rsidR="00E25980">
              <w:rPr>
                <w:lang w:eastAsia="ko-KR"/>
              </w:rPr>
              <w:t>NSAC</w:t>
            </w:r>
            <w:r w:rsidR="00DD4D84">
              <w:rPr>
                <w:lang w:eastAsia="ko-KR"/>
              </w:rPr>
              <w:t xml:space="preserve">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3AA222B4" w:rsidR="00AB4121" w:rsidRDefault="00AB4121" w:rsidP="00152585">
            <w:pPr>
              <w:pStyle w:val="CRCoverPage"/>
              <w:spacing w:after="0"/>
              <w:ind w:left="100"/>
              <w:rPr>
                <w:noProof/>
              </w:rPr>
            </w:pPr>
          </w:p>
        </w:tc>
      </w:tr>
    </w:tbl>
    <w:p w14:paraId="555B6155" w14:textId="38833EA2" w:rsidR="006B1B9B" w:rsidRDefault="006B1B9B" w:rsidP="006B1B9B">
      <w:pPr>
        <w:pStyle w:val="CRCoverPage"/>
        <w:spacing w:after="0"/>
        <w:rPr>
          <w:noProof/>
          <w:sz w:val="8"/>
          <w:szCs w:val="8"/>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4"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Pr="0016679B"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w:t>
      </w:r>
      <w:r w:rsidRPr="0016679B">
        <w:t xml:space="preserve">NSACF Set. There are </w:t>
      </w:r>
      <w:ins w:id="7" w:author="作者">
        <w:r w:rsidRPr="0016679B">
          <w:t xml:space="preserve">three </w:t>
        </w:r>
      </w:ins>
      <w:r w:rsidRPr="0016679B">
        <w:t>multiple NSACF architecture options:</w:t>
      </w:r>
    </w:p>
    <w:p w14:paraId="27CA0431" w14:textId="65721DCA" w:rsidR="00972248" w:rsidRPr="001B7C50" w:rsidRDefault="00972248" w:rsidP="00972248">
      <w:pPr>
        <w:pStyle w:val="B2"/>
      </w:pPr>
      <w:r w:rsidRPr="0016679B">
        <w:t>-</w:t>
      </w:r>
      <w:r w:rsidRPr="0016679B">
        <w:tab/>
      </w:r>
      <w:del w:id="8" w:author="作者">
        <w:r w:rsidRPr="0016679B" w:rsidDel="00972248">
          <w:delText>-</w:delText>
        </w:r>
        <w:r w:rsidRPr="0016679B" w:rsidDel="00972248">
          <w:tab/>
        </w:r>
      </w:del>
      <w:r w:rsidRPr="0016679B">
        <w:t>Option 1: non-</w:t>
      </w:r>
      <w:ins w:id="9" w:author="Huawei-zfq02" w:date="2023-01-18T21:33:00Z">
        <w:r w:rsidR="004D5377" w:rsidRPr="0016679B">
          <w:t xml:space="preserve"> </w:t>
        </w:r>
      </w:ins>
      <w:ins w:id="10" w:author="Huawei-zfq02" w:date="2023-01-18T21:36:00Z">
        <w:r w:rsidR="004D5377" w:rsidRPr="0016679B">
          <w:t>Hierarchal</w:t>
        </w:r>
      </w:ins>
      <w:del w:id="11" w:author="Huawei-zfq02" w:date="2023-01-18T21:33:00Z">
        <w:r w:rsidRPr="0016679B" w:rsidDel="004D5377">
          <w:delText>Centralized</w:delText>
        </w:r>
      </w:del>
      <w:r w:rsidRPr="0016679B">
        <w:t xml:space="preserve"> </w:t>
      </w:r>
      <w:del w:id="12" w:author="Huawei-zfq0221" w:date="2023-02-22T21:54:00Z">
        <w:r w:rsidRPr="0016679B" w:rsidDel="00630974">
          <w:delText xml:space="preserve">Single tier </w:delText>
        </w:r>
      </w:del>
      <w:del w:id="13" w:author="Nokia-sa2155 rev" w:date="2023-02-23T06:21:00Z">
        <w:r w:rsidRPr="0016679B" w:rsidDel="00E25980">
          <w:delText>NSACF</w:delText>
        </w:r>
      </w:del>
      <w:ins w:id="14" w:author="Nokia-sa2155 rev" w:date="2023-02-23T06:21:00Z">
        <w:r w:rsidR="00E25980" w:rsidRPr="0016679B">
          <w:t>NSAC</w:t>
        </w:r>
      </w:ins>
      <w:r w:rsidRPr="0016679B">
        <w:t xml:space="preserve"> architecture. In this architecture, independent NSACFs are deployed in every service area. There is no interaction between the NSACFs deployed in different service area. Each NSACF is config</w:t>
      </w:r>
      <w:r w:rsidRPr="001B7C50">
        <w:t>ured with the maximum number of UEs per network slice and/or the maximum number of PDU Sessions which are valid in the service area</w:t>
      </w:r>
      <w:r>
        <w:t xml:space="preserve"> (see clause 5.15.11.1 for more details)</w:t>
      </w:r>
      <w:r w:rsidRPr="001B7C50">
        <w:t>.</w:t>
      </w:r>
    </w:p>
    <w:p w14:paraId="0C0F8B32" w14:textId="5B2ADA90" w:rsidR="00972248" w:rsidRDefault="00972248" w:rsidP="00972248">
      <w:pPr>
        <w:pStyle w:val="B2"/>
      </w:pPr>
      <w:r>
        <w:lastRenderedPageBreak/>
        <w:t>-</w:t>
      </w:r>
      <w:r>
        <w:tab/>
        <w:t>Option 2: Ce</w:t>
      </w:r>
      <w:r w:rsidRPr="0016679B">
        <w:t xml:space="preserve">ntralized </w:t>
      </w:r>
      <w:ins w:id="15" w:author="Nokia-sa2155 rev" w:date="2023-02-23T06:22:00Z">
        <w:r w:rsidR="00E25980" w:rsidRPr="0016679B">
          <w:t>NSAC</w:t>
        </w:r>
      </w:ins>
      <w:ins w:id="16" w:author="Huawei-zfq0221" w:date="2023-02-22T21:54:00Z">
        <w:r w:rsidR="009E0928" w:rsidRPr="0016679B">
          <w:t xml:space="preserve"> </w:t>
        </w:r>
      </w:ins>
      <w:r w:rsidRPr="0016679B">
        <w:t>archite</w:t>
      </w:r>
      <w:r>
        <w:t>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54904ECB" w:rsidR="00972248" w:rsidRDefault="00972248" w:rsidP="00972248">
      <w:pPr>
        <w:pStyle w:val="B2"/>
      </w:pPr>
      <w:r>
        <w:t>-</w:t>
      </w:r>
      <w:r>
        <w:tab/>
        <w:t xml:space="preserve">Option 3: Hierarchical </w:t>
      </w:r>
      <w:del w:id="17" w:author="Nokia-sa2155 rev" w:date="2023-02-23T06:22:00Z">
        <w:r w:rsidDel="00E25980">
          <w:delText>NSACF architecture</w:delText>
        </w:r>
      </w:del>
      <w:ins w:id="18" w:author="Nokia-sa2155 rev" w:date="2023-02-23T06:22:00Z">
        <w:r w:rsidR="00E25980">
          <w:t xml:space="preserve">NSAC </w:t>
        </w:r>
      </w:ins>
      <w:ins w:id="19" w:author="Nokia-sa2155 rev" w:date="2023-02-23T06:26:00Z">
        <w:r w:rsidR="007906A1">
          <w:t>architecture</w:t>
        </w:r>
      </w:ins>
      <w:r>
        <w:t xml:space="preserv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353F1863"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ins w:id="20" w:author="Huawei-zfq01" w:date="2023-02-10T18:27:00Z">
        <w:r w:rsidR="00B54D4E">
          <w:t>, i.e. the algorithm of the maximum number distribution</w:t>
        </w:r>
      </w:ins>
      <w:r w:rsidRPr="001B7C50">
        <w:t>,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6679B" w:rsidRDefault="004E15FB" w:rsidP="004E15FB">
      <w:pPr>
        <w:pStyle w:val="4"/>
      </w:pPr>
      <w:bookmarkStart w:id="21" w:name="_Toc114665310"/>
      <w:bookmarkStart w:id="22" w:name="_Toc114665311"/>
      <w:bookmarkEnd w:id="3"/>
      <w:r w:rsidRPr="001B7C50">
        <w:t>5.15.11.1</w:t>
      </w:r>
      <w:r w:rsidRPr="001B7C50">
        <w:tab/>
        <w:t>Network Slice A</w:t>
      </w:r>
      <w:r w:rsidRPr="0016679B">
        <w:t>dmission Control for maximum number of UEs</w:t>
      </w:r>
    </w:p>
    <w:p w14:paraId="5CB75CB5" w14:textId="160FBC1A" w:rsidR="00EF60E3" w:rsidRPr="0016679B" w:rsidRDefault="00972248" w:rsidP="0034377A">
      <w:pPr>
        <w:pStyle w:val="5"/>
        <w:rPr>
          <w:ins w:id="23" w:author="作者"/>
        </w:rPr>
      </w:pPr>
      <w:ins w:id="24" w:author="作者">
        <w:r w:rsidRPr="0016679B">
          <w:t>5.15.11.1.1</w:t>
        </w:r>
        <w:r w:rsidR="00EF60E3" w:rsidRPr="0016679B">
          <w:t xml:space="preserve"> Non-</w:t>
        </w:r>
      </w:ins>
      <w:ins w:id="25" w:author="Huawei-zfq02" w:date="2023-01-18T21:33:00Z">
        <w:r w:rsidR="004D5377" w:rsidRPr="0016679B">
          <w:t xml:space="preserve"> </w:t>
        </w:r>
      </w:ins>
      <w:ins w:id="26" w:author="Huawei-zfq02" w:date="2023-01-18T21:36:00Z">
        <w:r w:rsidR="004D5377" w:rsidRPr="0016679B">
          <w:t>Hierarchal</w:t>
        </w:r>
      </w:ins>
      <w:ins w:id="27" w:author="作者">
        <w:r w:rsidR="00EF60E3" w:rsidRPr="0016679B">
          <w:t xml:space="preserve"> </w:t>
        </w:r>
      </w:ins>
      <w:ins w:id="28" w:author="Nokia-sa2155 rev" w:date="2023-02-23T06:22:00Z">
        <w:r w:rsidR="00E25980" w:rsidRPr="0016679B">
          <w:t xml:space="preserve">NSAC </w:t>
        </w:r>
      </w:ins>
      <w:ins w:id="29" w:author="Nokia-sa2155 rev" w:date="2023-02-23T06:26:00Z">
        <w:r w:rsidR="007906A1" w:rsidRPr="0016679B">
          <w:t>architecture</w:t>
        </w:r>
      </w:ins>
    </w:p>
    <w:p w14:paraId="1BF76A48" w14:textId="77777777" w:rsidR="004E15FB" w:rsidRPr="001B7C50" w:rsidRDefault="004E15FB" w:rsidP="004E15FB">
      <w:r w:rsidRPr="0016679B">
        <w:t>The NSACF keeps track of the current number of UE</w:t>
      </w:r>
      <w:r w:rsidRPr="001B7C50">
        <w:t>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w:t>
      </w:r>
      <w:r w:rsidRPr="001B7C50">
        <w:lastRenderedPageBreak/>
        <w:t>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0FCC6468" w:rsidR="00EF60E3" w:rsidRDefault="00972248" w:rsidP="00502CB7">
      <w:pPr>
        <w:pStyle w:val="5"/>
      </w:pPr>
      <w:bookmarkStart w:id="30" w:name="_Toc114665309"/>
      <w:ins w:id="31" w:author="作者">
        <w:r w:rsidRPr="00972248">
          <w:t>5.15.11.</w:t>
        </w:r>
        <w:r w:rsidR="00E601B0">
          <w:t>1.</w:t>
        </w:r>
        <w:r>
          <w:t>X</w:t>
        </w:r>
        <w:r w:rsidR="00EF60E3" w:rsidRPr="00EF60E3">
          <w:t xml:space="preserve"> Hierarchical </w:t>
        </w:r>
      </w:ins>
      <w:ins w:id="32" w:author="Nokia-sa2155 rev" w:date="2023-02-23T06:22:00Z">
        <w:r w:rsidR="00E25980">
          <w:t xml:space="preserve">NSAC </w:t>
        </w:r>
      </w:ins>
      <w:ins w:id="33" w:author="Nokia-sa2155 rev" w:date="2023-02-23T06:25:00Z">
        <w:r w:rsidR="007906A1">
          <w:t>architecture</w:t>
        </w:r>
      </w:ins>
    </w:p>
    <w:p w14:paraId="2119F1BA" w14:textId="2F34B23D" w:rsidR="008F0AD5" w:rsidRPr="00575FC3" w:rsidRDefault="00E554CA" w:rsidP="00BD25F7">
      <w:pPr>
        <w:rPr>
          <w:ins w:id="34" w:author="Ericsson" w:date="2023-01-11T07:56:00Z"/>
        </w:rPr>
      </w:pPr>
      <w:ins w:id="35" w:author="Ericsson" w:date="2023-01-11T08:29:00Z">
        <w:r>
          <w:t>In t</w:t>
        </w:r>
      </w:ins>
      <w:ins w:id="36" w:author="Ericsson" w:date="2023-01-11T07:50:00Z">
        <w:r w:rsidR="00BD25F7">
          <w:t xml:space="preserve">he hierarchal </w:t>
        </w:r>
      </w:ins>
      <w:ins w:id="37" w:author="Nokia-sa2155 rev" w:date="2023-02-23T06:22:00Z">
        <w:r w:rsidR="00E25980">
          <w:t xml:space="preserve">NSAC </w:t>
        </w:r>
      </w:ins>
      <w:ins w:id="38" w:author="Nokia-sa2155 rev" w:date="2023-02-23T06:26:00Z">
        <w:r w:rsidR="007906A1">
          <w:t>architecture</w:t>
        </w:r>
      </w:ins>
      <w:ins w:id="39" w:author="Ericsson" w:date="2023-01-11T07:50:00Z">
        <w:r w:rsidR="00BD25F7">
          <w:t xml:space="preserve">, </w:t>
        </w:r>
      </w:ins>
      <w:ins w:id="40" w:author="Ericsson" w:date="2023-01-11T08:53:00Z">
        <w:r w:rsidR="001B227A">
          <w:t>t</w:t>
        </w:r>
      </w:ins>
      <w:ins w:id="41" w:author="Ericsson" w:date="2023-01-11T07:52:00Z">
        <w:r w:rsidR="0023784F">
          <w:t>h</w:t>
        </w:r>
      </w:ins>
      <w:ins w:id="42" w:author="Ericsson" w:date="2023-01-11T07:53:00Z">
        <w:r w:rsidR="0023784F">
          <w:t>e NSACF</w:t>
        </w:r>
      </w:ins>
      <w:ins w:id="43" w:author="Ericsson" w:date="2023-01-11T07:54:00Z">
        <w:r w:rsidR="008F7231">
          <w:t>s</w:t>
        </w:r>
      </w:ins>
      <w:ins w:id="44" w:author="Ericsson" w:date="2023-01-11T07:53:00Z">
        <w:r w:rsidR="0023784F">
          <w:t xml:space="preserve"> deployed in the service areas </w:t>
        </w:r>
      </w:ins>
      <w:ins w:id="45" w:author="Ericsson" w:date="2023-01-11T07:54:00Z">
        <w:r w:rsidR="007316F8">
          <w:t xml:space="preserve">interacts </w:t>
        </w:r>
      </w:ins>
      <w:ins w:id="46" w:author="Ericsson" w:date="2023-01-11T08:53:00Z">
        <w:r w:rsidR="00F747E1">
          <w:t>with the p</w:t>
        </w:r>
      </w:ins>
      <w:ins w:id="47" w:author="Ericsson" w:date="2023-01-11T07:54:00Z">
        <w:r w:rsidR="007316F8">
          <w:t>rimary NSACF</w:t>
        </w:r>
      </w:ins>
      <w:ins w:id="48" w:author="Ericsson" w:date="2023-01-11T07:55:00Z">
        <w:r w:rsidR="00B745DA">
          <w:t xml:space="preserve"> when needed</w:t>
        </w:r>
      </w:ins>
      <w:ins w:id="49" w:author="Ericsson" w:date="2023-01-11T07:56:00Z">
        <w:r w:rsidR="00F11C7F">
          <w:t>, an</w:t>
        </w:r>
        <w:r w:rsidR="00F11C7F" w:rsidRPr="00575FC3">
          <w:t>d as explained below</w:t>
        </w:r>
      </w:ins>
      <w:ins w:id="50" w:author="Ericsson" w:date="2023-01-11T07:55:00Z">
        <w:r w:rsidR="00B745DA" w:rsidRPr="00575FC3">
          <w:t xml:space="preserve">. </w:t>
        </w:r>
      </w:ins>
    </w:p>
    <w:p w14:paraId="4559F509" w14:textId="3F41FB19" w:rsidR="00EF60E3" w:rsidRPr="0016679B" w:rsidRDefault="008F0AD5" w:rsidP="00BD25F7">
      <w:pPr>
        <w:rPr>
          <w:ins w:id="51" w:author="作者"/>
        </w:rPr>
      </w:pPr>
      <w:ins w:id="52" w:author="Ericsson" w:date="2023-01-11T07:55:00Z">
        <w:r w:rsidRPr="00575FC3">
          <w:t>The main</w:t>
        </w:r>
      </w:ins>
      <w:ins w:id="53" w:author="Ericsson" w:date="2023-01-11T07:56:00Z">
        <w:r w:rsidR="00F11C7F" w:rsidRPr="00575FC3">
          <w:t xml:space="preserve"> </w:t>
        </w:r>
      </w:ins>
      <w:ins w:id="54" w:author="Ericsson" w:date="2023-01-11T07:55:00Z">
        <w:r w:rsidRPr="00575FC3">
          <w:t>differences betwe</w:t>
        </w:r>
      </w:ins>
      <w:ins w:id="55" w:author="Ericsson" w:date="2023-01-11T07:56:00Z">
        <w:r w:rsidRPr="00575FC3">
          <w:t xml:space="preserve">en the NSACFs </w:t>
        </w:r>
      </w:ins>
      <w:ins w:id="56" w:author="Ericsson" w:date="2023-01-11T07:57:00Z">
        <w:r w:rsidR="00F11C7F" w:rsidRPr="00575FC3">
          <w:t xml:space="preserve">deployed </w:t>
        </w:r>
      </w:ins>
      <w:ins w:id="57"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58" w:author="Huawei-zfq01" w:date="2023-01-16T10:12:00Z">
        <w:r w:rsidR="00985786" w:rsidRPr="00575FC3">
          <w:t xml:space="preserve">and </w:t>
        </w:r>
      </w:ins>
      <w:ins w:id="59" w:author="Ericsson" w:date="2023-01-11T07:57:00Z">
        <w:r w:rsidR="00F11C7F" w:rsidRPr="00575FC3">
          <w:t>NSACFs deployed in</w:t>
        </w:r>
      </w:ins>
      <w:ins w:id="60"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w:t>
        </w:r>
        <w:r w:rsidRPr="0016679B">
          <w:t>follows</w:t>
        </w:r>
      </w:ins>
      <w:ins w:id="61" w:author="作者">
        <w:r w:rsidR="00EF60E3" w:rsidRPr="0016679B">
          <w:t xml:space="preserve">: </w:t>
        </w:r>
      </w:ins>
    </w:p>
    <w:p w14:paraId="271A2EA4" w14:textId="71E15CEC" w:rsidR="00EF60E3" w:rsidRPr="00B54D4E" w:rsidRDefault="00EF60E3" w:rsidP="00924C0F">
      <w:pPr>
        <w:pStyle w:val="B1"/>
        <w:numPr>
          <w:ilvl w:val="0"/>
          <w:numId w:val="8"/>
        </w:numPr>
        <w:rPr>
          <w:ins w:id="62" w:author="Ericsson" w:date="2023-01-18T07:02:00Z"/>
        </w:rPr>
      </w:pPr>
      <w:ins w:id="63" w:author="作者">
        <w:r w:rsidRPr="0016679B">
          <w:t>When t</w:t>
        </w:r>
        <w:r w:rsidRPr="0016679B">
          <w:rPr>
            <w:rFonts w:hint="eastAsia"/>
          </w:rPr>
          <w:t>he AMF</w:t>
        </w:r>
        <w:r w:rsidRPr="0016679B">
          <w:t xml:space="preserve"> triggers an NSAC request to the NSACF, the AMF includes the</w:t>
        </w:r>
      </w:ins>
      <w:ins w:id="64" w:author="Huawei-zfq02" w:date="2023-01-18T11:23:00Z">
        <w:r w:rsidR="00502CB7" w:rsidRPr="0016679B">
          <w:t xml:space="preserve"> </w:t>
        </w:r>
      </w:ins>
      <w:ins w:id="65" w:author="Ericsson" w:date="2023-01-18T07:04:00Z">
        <w:r w:rsidR="001F46E7" w:rsidRPr="0016679B">
          <w:t xml:space="preserve">UE already </w:t>
        </w:r>
      </w:ins>
      <w:ins w:id="66" w:author="Ericsson" w:date="2023-01-18T07:05:00Z">
        <w:r w:rsidR="00804C96" w:rsidRPr="0016679B">
          <w:t>Registered</w:t>
        </w:r>
        <w:r w:rsidR="007E513D" w:rsidRPr="0016679B">
          <w:t xml:space="preserve"> </w:t>
        </w:r>
      </w:ins>
      <w:ins w:id="67" w:author="Huawei-zfq02" w:date="2023-01-18T11:23:00Z">
        <w:r w:rsidR="00502CB7" w:rsidRPr="0016679B">
          <w:t xml:space="preserve">indication if </w:t>
        </w:r>
      </w:ins>
      <w:ins w:id="68" w:author="Huawei-zfq02" w:date="2023-01-18T11:41:00Z">
        <w:r w:rsidR="00A90FE4" w:rsidRPr="0016679B">
          <w:rPr>
            <w:lang w:val="en-US" w:eastAsia="zh-CN"/>
          </w:rPr>
          <w:t xml:space="preserve">it can determine that </w:t>
        </w:r>
      </w:ins>
      <w:ins w:id="69" w:author="Huawei-zfq02" w:date="2023-01-18T11:23:00Z">
        <w:r w:rsidR="00502CB7" w:rsidRPr="0016679B">
          <w:t>the registered S-NSSAI has been registere</w:t>
        </w:r>
      </w:ins>
      <w:ins w:id="70" w:author="Huawei-zfq02" w:date="2023-01-18T11:24:00Z">
        <w:r w:rsidR="00502CB7" w:rsidRPr="0016679B">
          <w:t xml:space="preserve">d </w:t>
        </w:r>
      </w:ins>
      <w:ins w:id="71" w:author="Huawei-zfq02" w:date="2023-01-18T11:42:00Z">
        <w:r w:rsidR="00562FD3" w:rsidRPr="0016679B">
          <w:t xml:space="preserve">in one service area </w:t>
        </w:r>
      </w:ins>
      <w:ins w:id="72" w:author="Huawei-zfq02" w:date="2023-01-18T11:24:00Z">
        <w:r w:rsidR="00502CB7" w:rsidRPr="0016679B">
          <w:t>before</w:t>
        </w:r>
      </w:ins>
      <w:ins w:id="73" w:author="作者">
        <w:r w:rsidRPr="0016679B">
          <w:t>.</w:t>
        </w:r>
      </w:ins>
      <w:ins w:id="74" w:author="Huawei" w:date="2023-02-02T00:16:00Z">
        <w:r w:rsidR="00AB4121" w:rsidRPr="0016679B">
          <w:t xml:space="preserve"> </w:t>
        </w:r>
      </w:ins>
      <w:ins w:id="75" w:author="Huawei" w:date="2023-02-02T00:24:00Z">
        <w:r w:rsidR="004913EA" w:rsidRPr="0016679B">
          <w:t>The AMF determine</w:t>
        </w:r>
      </w:ins>
      <w:ins w:id="76" w:author="Huawei2" w:date="2023-02-07T09:45:00Z">
        <w:r w:rsidR="00AE0DA8" w:rsidRPr="0016679B">
          <w:t>s</w:t>
        </w:r>
      </w:ins>
      <w:ins w:id="77" w:author="Huawei" w:date="2023-02-02T00:28:00Z">
        <w:r w:rsidR="004913EA" w:rsidRPr="0016679B">
          <w:t xml:space="preserve"> th</w:t>
        </w:r>
      </w:ins>
      <w:ins w:id="78" w:author="Huawei-zfq0221" w:date="2023-02-22T21:56:00Z">
        <w:r w:rsidR="009E0928" w:rsidRPr="0016679B">
          <w:t>e</w:t>
        </w:r>
      </w:ins>
      <w:ins w:id="79" w:author="Huawei" w:date="2023-02-02T00:28:00Z">
        <w:r w:rsidR="004913EA" w:rsidRPr="0016679B">
          <w:t xml:space="preserve"> indication</w:t>
        </w:r>
      </w:ins>
      <w:ins w:id="80" w:author="Huawei" w:date="2023-02-02T00:24:00Z">
        <w:r w:rsidR="004913EA" w:rsidRPr="0016679B">
          <w:t xml:space="preserve"> based</w:t>
        </w:r>
        <w:r w:rsidR="004913EA" w:rsidRPr="00B54D4E">
          <w:t xml:space="preserve"> on the</w:t>
        </w:r>
      </w:ins>
      <w:ins w:id="81" w:author="Huawei-zfq01" w:date="2023-02-10T18:33:00Z">
        <w:r w:rsidR="00924C0F">
          <w:t xml:space="preserve"> </w:t>
        </w:r>
        <w:r w:rsidR="00924C0F" w:rsidRPr="00924C0F">
          <w:t>receive</w:t>
        </w:r>
        <w:r w:rsidR="00924C0F">
          <w:t>d</w:t>
        </w:r>
        <w:r w:rsidR="00924C0F" w:rsidRPr="00924C0F">
          <w:t xml:space="preserve"> the Allowed NSSAI information from source AMF (in case of inter AMF handover) or from SMF+PGW-C (in case of mobility from EPS to 5GS)</w:t>
        </w:r>
      </w:ins>
      <w:ins w:id="82" w:author="Huawei-zfq01" w:date="2023-02-10T18:36:00Z">
        <w:r w:rsidR="00924C0F" w:rsidRPr="00924C0F">
          <w:t xml:space="preserve"> </w:t>
        </w:r>
      </w:ins>
    </w:p>
    <w:p w14:paraId="327C1149" w14:textId="07686A1B" w:rsidR="00EF60E3" w:rsidRPr="00575FC3" w:rsidRDefault="00EF60E3" w:rsidP="00EF60E3">
      <w:pPr>
        <w:pStyle w:val="B1"/>
        <w:numPr>
          <w:ilvl w:val="0"/>
          <w:numId w:val="8"/>
        </w:numPr>
        <w:rPr>
          <w:ins w:id="83" w:author="作者"/>
        </w:rPr>
      </w:pPr>
      <w:ins w:id="84" w:author="作者">
        <w:r w:rsidRPr="00575FC3">
          <w:t>There are two types of UE admission control</w:t>
        </w:r>
      </w:ins>
      <w:ins w:id="85" w:author="Huawei-zfq05" w:date="2023-02-07T16:31:00Z">
        <w:r w:rsidR="00044F36">
          <w:t>:</w:t>
        </w:r>
      </w:ins>
      <w:ins w:id="86" w:author="Ericsson" w:date="2023-01-13T02:23:00Z">
        <w:r w:rsidR="007C5A7A" w:rsidRPr="00575FC3">
          <w:t xml:space="preserve"> </w:t>
        </w:r>
      </w:ins>
      <w:ins w:id="87" w:author="作者">
        <w:r w:rsidRPr="00575FC3">
          <w:t xml:space="preserve">quota-based control or threshold-based control. </w:t>
        </w:r>
      </w:ins>
      <w:ins w:id="88" w:author="Ericsson" w:date="2023-01-13T02:24:00Z">
        <w:r w:rsidR="009254C0" w:rsidRPr="00575FC3">
          <w:t>A PLMN is configured to deploy only one</w:t>
        </w:r>
      </w:ins>
      <w:ins w:id="89" w:author="Huawei-zfq01" w:date="2023-01-16T10:14:00Z">
        <w:r w:rsidR="00985786" w:rsidRPr="00575FC3">
          <w:t xml:space="preserve"> type of UE</w:t>
        </w:r>
      </w:ins>
      <w:ins w:id="90" w:author="Ericsson" w:date="2023-01-13T02:24:00Z">
        <w:r w:rsidR="009254C0" w:rsidRPr="00575FC3">
          <w:t xml:space="preserve"> admission control.</w:t>
        </w:r>
      </w:ins>
      <w:ins w:id="91" w:author="Ericsson" w:date="2023-01-13T02:25:00Z">
        <w:r w:rsidR="009254C0" w:rsidRPr="00575FC3">
          <w:t xml:space="preserve"> </w:t>
        </w:r>
      </w:ins>
      <w:ins w:id="92" w:author="作者">
        <w:r w:rsidRPr="00575FC3">
          <w:t xml:space="preserve">Based on the type of UE admission control configured for </w:t>
        </w:r>
      </w:ins>
      <w:ins w:id="93" w:author="Ericsson" w:date="2023-01-11T07:59:00Z">
        <w:r w:rsidR="004D58D5" w:rsidRPr="00575FC3">
          <w:t>the PLMN</w:t>
        </w:r>
      </w:ins>
      <w:ins w:id="94" w:author="作者">
        <w:r w:rsidRPr="00575FC3">
          <w:t>, the NSACF handle</w:t>
        </w:r>
      </w:ins>
      <w:ins w:id="95" w:author="Ericsson" w:date="2023-01-11T07:59:00Z">
        <w:r w:rsidR="002C2DDF" w:rsidRPr="00575FC3">
          <w:t>s</w:t>
        </w:r>
      </w:ins>
      <w:ins w:id="96" w:author="作者">
        <w:r w:rsidRPr="00575FC3">
          <w:t xml:space="preserve"> the NSAC request as described below:</w:t>
        </w:r>
      </w:ins>
    </w:p>
    <w:p w14:paraId="03241A5E" w14:textId="7AFD5D05" w:rsidR="000E4DB9" w:rsidRPr="00540ECB" w:rsidRDefault="00EF60E3" w:rsidP="00BD3A71">
      <w:pPr>
        <w:pStyle w:val="B2"/>
        <w:numPr>
          <w:ilvl w:val="0"/>
          <w:numId w:val="10"/>
        </w:numPr>
        <w:rPr>
          <w:ins w:id="97" w:author="Ericsson" w:date="2023-01-13T02:30:00Z"/>
        </w:rPr>
      </w:pPr>
      <w:ins w:id="98" w:author="作者">
        <w:r w:rsidRPr="00575FC3">
          <w:t>For NSACF</w:t>
        </w:r>
      </w:ins>
      <w:ins w:id="99" w:author="Ericsson" w:date="2023-01-13T02:25:00Z">
        <w:r w:rsidR="00CD2ECD" w:rsidRPr="00575FC3">
          <w:t>s</w:t>
        </w:r>
      </w:ins>
      <w:ins w:id="100"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the NSACF interacts with the Primary NSACF fo</w:t>
        </w:r>
        <w:r w:rsidRPr="00540ECB">
          <w:t xml:space="preserve">r the handling of the NSAC request for </w:t>
        </w:r>
      </w:ins>
      <w:ins w:id="101" w:author="Ericsson" w:date="2023-01-13T02:27:00Z">
        <w:r w:rsidR="009B39B8" w:rsidRPr="00540ECB">
          <w:t>the</w:t>
        </w:r>
      </w:ins>
      <w:ins w:id="102" w:author="作者">
        <w:r w:rsidRPr="00540ECB">
          <w:t xml:space="preserve"> UE. The Primary NSACF may return</w:t>
        </w:r>
      </w:ins>
      <w:ins w:id="103" w:author="Ericsson" w:date="2023-01-11T08:01:00Z">
        <w:r w:rsidR="00F222DB" w:rsidRPr="00540ECB">
          <w:t xml:space="preserve"> in the response</w:t>
        </w:r>
      </w:ins>
      <w:ins w:id="104" w:author="作者">
        <w:r w:rsidRPr="00540ECB">
          <w:t xml:space="preserve"> an updated local maximum number </w:t>
        </w:r>
      </w:ins>
      <w:ins w:id="105" w:author="Huawei-zfq01" w:date="2023-01-16T10:20:00Z">
        <w:r w:rsidR="00985786" w:rsidRPr="00540ECB">
          <w:t xml:space="preserve">of </w:t>
        </w:r>
      </w:ins>
      <w:ins w:id="106" w:author="Ericsson" w:date="2023-01-11T08:01:00Z">
        <w:r w:rsidR="0038228B" w:rsidRPr="00540ECB">
          <w:t>registered</w:t>
        </w:r>
      </w:ins>
      <w:ins w:id="107" w:author="Huawei-zfq01" w:date="2023-01-16T10:20:00Z">
        <w:r w:rsidR="00985786" w:rsidRPr="00540ECB">
          <w:t xml:space="preserve"> UEs</w:t>
        </w:r>
      </w:ins>
      <w:ins w:id="108" w:author="Ericsson" w:date="2023-01-11T08:01:00Z">
        <w:r w:rsidR="0038228B" w:rsidRPr="00540ECB">
          <w:t xml:space="preserve"> </w:t>
        </w:r>
      </w:ins>
      <w:ins w:id="109" w:author="作者">
        <w:r w:rsidRPr="00540ECB">
          <w:t>value to the NSACF based on the status of registered UEs for the network slice</w:t>
        </w:r>
      </w:ins>
      <w:ins w:id="110" w:author="Ericsson" w:date="2023-01-11T08:31:00Z">
        <w:r w:rsidR="002B28FD" w:rsidRPr="00540ECB">
          <w:t xml:space="preserve"> and which enables the NSACF to handle </w:t>
        </w:r>
      </w:ins>
      <w:ins w:id="111" w:author="Ericsson" w:date="2023-01-13T02:28:00Z">
        <w:r w:rsidR="00A524E4" w:rsidRPr="00540ECB">
          <w:t xml:space="preserve">locally </w:t>
        </w:r>
      </w:ins>
      <w:ins w:id="112" w:author="Ericsson" w:date="2023-01-11T08:32:00Z">
        <w:r w:rsidR="002B28FD" w:rsidRPr="00540ECB">
          <w:t>the request</w:t>
        </w:r>
      </w:ins>
      <w:ins w:id="113" w:author="作者">
        <w:r w:rsidRPr="00540ECB">
          <w:t>.</w:t>
        </w:r>
        <w:r w:rsidR="00522D09" w:rsidRPr="00540ECB">
          <w:t xml:space="preserve"> </w:t>
        </w:r>
      </w:ins>
      <w:ins w:id="114" w:author="Ericsson" w:date="2023-01-11T08:44:00Z">
        <w:r w:rsidR="006119F3" w:rsidRPr="00540ECB">
          <w:t>Alternatively</w:t>
        </w:r>
      </w:ins>
      <w:ins w:id="115" w:author="Ericsson" w:date="2023-01-11T08:47:00Z">
        <w:r w:rsidR="00880C76" w:rsidRPr="00540ECB">
          <w:t>, and if the request</w:t>
        </w:r>
      </w:ins>
      <w:ins w:id="116" w:author="Huawei-zfq02" w:date="2023-01-18T11:26:00Z">
        <w:r w:rsidR="00502CB7" w:rsidRPr="00540ECB">
          <w:t xml:space="preserve"> includes </w:t>
        </w:r>
      </w:ins>
      <w:ins w:id="117" w:author="Huawei-zfq02" w:date="2023-01-18T21:35:00Z">
        <w:r w:rsidR="004D5377" w:rsidRPr="00540ECB">
          <w:t xml:space="preserve">the </w:t>
        </w:r>
      </w:ins>
      <w:ins w:id="118" w:author="Ericsson" w:date="2023-01-18T07:05:00Z">
        <w:r w:rsidR="007E513D" w:rsidRPr="00540ECB">
          <w:t xml:space="preserve">UE already Registered </w:t>
        </w:r>
      </w:ins>
      <w:ins w:id="119" w:author="Ericsson" w:date="2023-01-18T07:06:00Z">
        <w:r w:rsidR="007E513D" w:rsidRPr="00540ECB">
          <w:t>indication</w:t>
        </w:r>
      </w:ins>
      <w:ins w:id="120" w:author="Ericsson" w:date="2023-01-11T08:48:00Z">
        <w:r w:rsidR="00256A3E" w:rsidRPr="00540ECB">
          <w:t>,</w:t>
        </w:r>
      </w:ins>
      <w:ins w:id="121" w:author="Ericsson" w:date="2023-01-11T08:44:00Z">
        <w:r w:rsidR="006119F3" w:rsidRPr="00540ECB">
          <w:t xml:space="preserve"> the</w:t>
        </w:r>
      </w:ins>
      <w:ins w:id="122" w:author="Ericsson" w:date="2023-01-11T08:45:00Z">
        <w:r w:rsidR="00F11EFA" w:rsidRPr="00540ECB">
          <w:t xml:space="preserve"> Prima</w:t>
        </w:r>
        <w:r w:rsidR="00870D83" w:rsidRPr="00540ECB">
          <w:t>ry NSAC</w:t>
        </w:r>
      </w:ins>
      <w:ins w:id="123" w:author="Ericsson" w:date="2023-01-11T08:46:00Z">
        <w:r w:rsidR="00870D83" w:rsidRPr="00540ECB">
          <w:t xml:space="preserve">F </w:t>
        </w:r>
      </w:ins>
      <w:ins w:id="124" w:author="Ericsson" w:date="2023-01-11T08:45:00Z">
        <w:r w:rsidR="00F11EFA" w:rsidRPr="00540ECB">
          <w:t xml:space="preserve">may </w:t>
        </w:r>
      </w:ins>
      <w:ins w:id="125" w:author="Ericsson" w:date="2023-01-11T08:48:00Z">
        <w:r w:rsidR="00256A3E" w:rsidRPr="00540ECB">
          <w:t>handle and store the UE entry</w:t>
        </w:r>
      </w:ins>
      <w:ins w:id="126" w:author="Huawei-zfq0221" w:date="2023-02-22T21:57:00Z">
        <w:r w:rsidR="009E0928" w:rsidRPr="00540ECB">
          <w:t xml:space="preserve"> </w:t>
        </w:r>
      </w:ins>
      <w:ins w:id="127" w:author="Huawei-zfq0223" w:date="2023-02-23T10:02:00Z">
        <w:r w:rsidR="008D585A" w:rsidRPr="00540ECB">
          <w:t>to enable UE admission and allow for service continuity</w:t>
        </w:r>
      </w:ins>
      <w:ins w:id="128" w:author="Ericsson" w:date="2023-01-11T08:44:00Z">
        <w:r w:rsidR="00F11EFA" w:rsidRPr="00540ECB">
          <w:t xml:space="preserve">. </w:t>
        </w:r>
      </w:ins>
      <w:ins w:id="129" w:author="Ericsson" w:date="2023-01-13T02:30:00Z">
        <w:r w:rsidR="004932A1" w:rsidRPr="00540ECB">
          <w:t xml:space="preserve">The Primary NSACF may also reject the request. </w:t>
        </w:r>
      </w:ins>
    </w:p>
    <w:p w14:paraId="6A256C13" w14:textId="64BDF7AF" w:rsidR="00274D99" w:rsidRPr="00575FC3" w:rsidRDefault="00EF60E3" w:rsidP="00274D99">
      <w:pPr>
        <w:pStyle w:val="B2"/>
        <w:numPr>
          <w:ilvl w:val="0"/>
          <w:numId w:val="10"/>
        </w:numPr>
        <w:rPr>
          <w:ins w:id="130" w:author="Huawei-zfq01" w:date="2023-01-16T10:22:00Z"/>
        </w:rPr>
      </w:pPr>
      <w:ins w:id="131" w:author="作者">
        <w:r w:rsidRPr="00540ECB">
          <w:t>For NSACF supporting threshold-</w:t>
        </w:r>
        <w:bookmarkStart w:id="132" w:name="_GoBack"/>
        <w:bookmarkEnd w:id="132"/>
        <w:r w:rsidRPr="00540ECB">
          <w:t>based control,</w:t>
        </w:r>
      </w:ins>
      <w:ins w:id="133" w:author="Ericsson" w:date="2023-01-11T08:04:00Z">
        <w:r w:rsidR="00BA72A7" w:rsidRPr="00540ECB">
          <w:t xml:space="preserve"> the NSACF is </w:t>
        </w:r>
      </w:ins>
      <w:ins w:id="134" w:author="Ericsson" w:date="2023-01-11T08:05:00Z">
        <w:r w:rsidR="00DE7B4A" w:rsidRPr="00540ECB">
          <w:t xml:space="preserve">initially </w:t>
        </w:r>
      </w:ins>
      <w:ins w:id="135" w:author="Ericsson" w:date="2023-01-11T08:04:00Z">
        <w:r w:rsidR="00BA72A7" w:rsidRPr="00540ECB">
          <w:t xml:space="preserve">configured with the maximum number of </w:t>
        </w:r>
      </w:ins>
      <w:ins w:id="136" w:author="Ericsson" w:date="2023-01-11T08:05:00Z">
        <w:r w:rsidR="00DE7B4A" w:rsidRPr="00540ECB">
          <w:t>Registered</w:t>
        </w:r>
        <w:r w:rsidR="00BA72A7" w:rsidRPr="00540ECB">
          <w:t xml:space="preserve"> UEs to be admitted</w:t>
        </w:r>
        <w:r w:rsidR="00DE7B4A" w:rsidRPr="00540ECB">
          <w:t xml:space="preserve">. </w:t>
        </w:r>
      </w:ins>
      <w:ins w:id="137" w:author="作者">
        <w:r w:rsidRPr="00540ECB">
          <w:t xml:space="preserve"> </w:t>
        </w:r>
      </w:ins>
      <w:ins w:id="138" w:author="Ericsson" w:date="2023-01-11T08:05:00Z">
        <w:r w:rsidR="008C113F" w:rsidRPr="00540ECB">
          <w:t>If upon a receiving a request</w:t>
        </w:r>
      </w:ins>
      <w:ins w:id="139" w:author="Huawei" w:date="2023-02-06T13:08:00Z">
        <w:r w:rsidR="00E10EB0" w:rsidRPr="00540ECB">
          <w:t xml:space="preserve"> to increase the number of UEs</w:t>
        </w:r>
      </w:ins>
      <w:ins w:id="140" w:author="Huawei-zfq05" w:date="2023-02-07T16:33:00Z">
        <w:r w:rsidR="00044F36" w:rsidRPr="00540ECB">
          <w:t xml:space="preserve"> and no</w:t>
        </w:r>
      </w:ins>
      <w:ins w:id="141" w:author="Huawei-zfq05" w:date="2023-02-07T16:34:00Z">
        <w:r w:rsidR="00044F36" w:rsidRPr="00540ECB">
          <w:t xml:space="preserve"> UE already Registered indication</w:t>
        </w:r>
      </w:ins>
      <w:ins w:id="142" w:author="Ericsson" w:date="2023-01-11T08:05:00Z">
        <w:r w:rsidR="008C113F" w:rsidRPr="00540ECB">
          <w:t xml:space="preserve"> and </w:t>
        </w:r>
      </w:ins>
      <w:ins w:id="143" w:author="作者">
        <w:r w:rsidRPr="00540ECB">
          <w:t xml:space="preserve">if UE admission </w:t>
        </w:r>
      </w:ins>
      <w:ins w:id="144" w:author="Ericsson" w:date="2023-01-11T08:33:00Z">
        <w:r w:rsidR="00CE5C32" w:rsidRPr="00540ECB">
          <w:t xml:space="preserve">threshold </w:t>
        </w:r>
      </w:ins>
      <w:ins w:id="145" w:author="作者">
        <w:r w:rsidRPr="00540ECB">
          <w:t>is at or above the threshold level configured at the NSACF</w:t>
        </w:r>
      </w:ins>
      <w:ins w:id="146" w:author="Ericsson" w:date="2023-01-11T08:06:00Z">
        <w:r w:rsidR="00F70BCD" w:rsidRPr="00540ECB">
          <w:t xml:space="preserve">, </w:t>
        </w:r>
      </w:ins>
      <w:ins w:id="147" w:author="作者">
        <w:r w:rsidRPr="00540ECB">
          <w:t>NSACF immediately rejects the NSAC request</w:t>
        </w:r>
      </w:ins>
      <w:ins w:id="148" w:author="Ericsson" w:date="2023-01-11T08:09:00Z">
        <w:r w:rsidR="00C5333D" w:rsidRPr="00540ECB">
          <w:t xml:space="preserve">. </w:t>
        </w:r>
      </w:ins>
      <w:ins w:id="149" w:author="Ericsson" w:date="2023-01-11T08:07:00Z">
        <w:r w:rsidR="008851E4" w:rsidRPr="00540ECB">
          <w:t>If the</w:t>
        </w:r>
      </w:ins>
      <w:ins w:id="150" w:author="Ericsson" w:date="2023-01-11T08:08:00Z">
        <w:r w:rsidR="00100517" w:rsidRPr="00540ECB">
          <w:t xml:space="preserve"> </w:t>
        </w:r>
      </w:ins>
      <w:ins w:id="151" w:author="Ericsson" w:date="2023-01-11T08:09:00Z">
        <w:r w:rsidR="00C5333D" w:rsidRPr="00540ECB">
          <w:t xml:space="preserve">received </w:t>
        </w:r>
      </w:ins>
      <w:ins w:id="152" w:author="Ericsson" w:date="2023-01-11T08:07:00Z">
        <w:r w:rsidR="00100517" w:rsidRPr="00540ECB">
          <w:t>request</w:t>
        </w:r>
      </w:ins>
      <w:ins w:id="153" w:author="Huawei-zfq02" w:date="2023-01-18T11:27:00Z">
        <w:r w:rsidR="00502CB7" w:rsidRPr="00540ECB">
          <w:t xml:space="preserve"> includes the </w:t>
        </w:r>
      </w:ins>
      <w:ins w:id="154" w:author="Ericsson" w:date="2023-01-18T07:06:00Z">
        <w:r w:rsidR="007E513D" w:rsidRPr="00540ECB">
          <w:t xml:space="preserve">UE already Registered indication </w:t>
        </w:r>
      </w:ins>
      <w:ins w:id="155" w:author="Ericsson" w:date="2023-01-11T08:07:00Z">
        <w:r w:rsidR="00100517" w:rsidRPr="00540ECB">
          <w:t xml:space="preserve">and if UE admission is at or above the threshold level configured at the NSACF, NSACF </w:t>
        </w:r>
      </w:ins>
      <w:ins w:id="156" w:author="Ericsson" w:date="2023-01-11T08:08:00Z">
        <w:r w:rsidR="00BD1980" w:rsidRPr="00540ECB">
          <w:t xml:space="preserve">accepts </w:t>
        </w:r>
      </w:ins>
      <w:ins w:id="157" w:author="Ericsson" w:date="2023-01-11T08:07:00Z">
        <w:r w:rsidR="00100517" w:rsidRPr="00540ECB">
          <w:t>the request</w:t>
        </w:r>
      </w:ins>
      <w:ins w:id="158" w:author="Ericsson" w:date="2023-01-11T08:12:00Z">
        <w:r w:rsidR="001F004E" w:rsidRPr="00540ECB">
          <w:t xml:space="preserve"> </w:t>
        </w:r>
      </w:ins>
      <w:ins w:id="159" w:author="Huawei-zfq0223" w:date="2023-02-23T10:03:00Z">
        <w:r w:rsidR="008D585A" w:rsidRPr="00540ECB">
          <w:t>to enable UE admission and allow for service continuity</w:t>
        </w:r>
        <w:r w:rsidR="008D585A" w:rsidRPr="00540ECB" w:rsidDel="008D585A">
          <w:t xml:space="preserve"> </w:t>
        </w:r>
      </w:ins>
      <w:ins w:id="160" w:author="Ericsson" w:date="2023-01-11T08:12:00Z">
        <w:r w:rsidR="001F004E" w:rsidRPr="00540ECB">
          <w:t xml:space="preserve">as long as the maximum number of </w:t>
        </w:r>
      </w:ins>
      <w:ins w:id="161" w:author="Ericsson" w:date="2023-01-11T08:13:00Z">
        <w:r w:rsidR="001F004E" w:rsidRPr="00540ECB">
          <w:t>Registered</w:t>
        </w:r>
      </w:ins>
      <w:ins w:id="162" w:author="Ericsson" w:date="2023-01-11T08:12:00Z">
        <w:r w:rsidR="001F004E" w:rsidRPr="00540ECB">
          <w:t xml:space="preserve"> UEs have</w:t>
        </w:r>
      </w:ins>
      <w:ins w:id="163" w:author="Ericsson" w:date="2023-01-11T08:13:00Z">
        <w:r w:rsidR="00B45EC4" w:rsidRPr="00540ECB">
          <w:t xml:space="preserve"> </w:t>
        </w:r>
      </w:ins>
      <w:ins w:id="164" w:author="Ericsson" w:date="2023-01-11T08:12:00Z">
        <w:r w:rsidR="001F004E" w:rsidRPr="00540ECB">
          <w:t>not been reached</w:t>
        </w:r>
      </w:ins>
      <w:ins w:id="165" w:author="Ericsson" w:date="2023-01-11T08:09:00Z">
        <w:r w:rsidR="00C5333D" w:rsidRPr="00540ECB">
          <w:t xml:space="preserve">. </w:t>
        </w:r>
      </w:ins>
      <w:ins w:id="166" w:author="作者">
        <w:r w:rsidRPr="00540ECB">
          <w:t xml:space="preserve">If the local maximum number </w:t>
        </w:r>
      </w:ins>
      <w:ins w:id="167" w:author="Ericsson" w:date="2023-01-11T08:13:00Z">
        <w:r w:rsidR="00B45EC4" w:rsidRPr="00540ECB">
          <w:t xml:space="preserve">of registered UEs </w:t>
        </w:r>
      </w:ins>
      <w:ins w:id="168" w:author="Huawei-zfq01" w:date="2023-01-16T10:20:00Z">
        <w:r w:rsidR="00985786" w:rsidRPr="00540ECB">
          <w:t xml:space="preserve">value </w:t>
        </w:r>
      </w:ins>
      <w:ins w:id="169" w:author="Ericsson" w:date="2023-01-11T08:13:00Z">
        <w:r w:rsidR="00B45EC4" w:rsidRPr="00540ECB">
          <w:t>ha</w:t>
        </w:r>
      </w:ins>
      <w:ins w:id="170" w:author="Ericsson" w:date="2023-01-13T02:32:00Z">
        <w:r w:rsidR="00171B5E" w:rsidRPr="00540ECB">
          <w:t>ve</w:t>
        </w:r>
      </w:ins>
      <w:ins w:id="171" w:author="Ericsson" w:date="2023-01-11T08:13:00Z">
        <w:r w:rsidR="00B45EC4" w:rsidRPr="00540ECB">
          <w:t xml:space="preserve"> been reached</w:t>
        </w:r>
      </w:ins>
      <w:ins w:id="172" w:author="Ericsson" w:date="2023-01-13T02:32:00Z">
        <w:r w:rsidR="00171B5E" w:rsidRPr="00540ECB">
          <w:t>,</w:t>
        </w:r>
      </w:ins>
      <w:ins w:id="173" w:author="Ericsson" w:date="2023-01-11T08:14:00Z">
        <w:r w:rsidR="00E76D2D" w:rsidRPr="00540ECB">
          <w:t xml:space="preserve"> </w:t>
        </w:r>
      </w:ins>
      <w:ins w:id="174" w:author="作者">
        <w:r w:rsidRPr="00540ECB">
          <w:t xml:space="preserve">the NSACF interacts with the Primary NSACF for the handling of the NSAC request for </w:t>
        </w:r>
      </w:ins>
      <w:ins w:id="175" w:author="Ericsson" w:date="2023-01-13T02:32:00Z">
        <w:r w:rsidR="00666019" w:rsidRPr="00540ECB">
          <w:t>the</w:t>
        </w:r>
      </w:ins>
      <w:ins w:id="176" w:author="作者">
        <w:r w:rsidRPr="00540ECB">
          <w:t xml:space="preserve"> UE. </w:t>
        </w:r>
      </w:ins>
      <w:ins w:id="177" w:author="Ericsson" w:date="2023-02-21T12:00:00Z">
        <w:r w:rsidR="00274D99" w:rsidRPr="00540ECB">
          <w:t xml:space="preserve">The NSACF does not include the UE already Registered </w:t>
        </w:r>
      </w:ins>
      <w:ins w:id="178" w:author="Ericsson" w:date="2023-02-21T12:01:00Z">
        <w:r w:rsidR="00274D99" w:rsidRPr="00540ECB">
          <w:t>I</w:t>
        </w:r>
      </w:ins>
      <w:ins w:id="179" w:author="Ericsson" w:date="2023-02-21T12:00:00Z">
        <w:r w:rsidR="00274D99" w:rsidRPr="00540ECB">
          <w:t xml:space="preserve">ndication in this case. </w:t>
        </w:r>
      </w:ins>
      <w:ins w:id="180" w:author="作者">
        <w:r w:rsidRPr="00540ECB">
          <w:t>The Primary NSACF may return an updated UE admission threshold value to the NSACF</w:t>
        </w:r>
      </w:ins>
      <w:ins w:id="181" w:author="Ericsson" w:date="2023-01-11T08:14:00Z">
        <w:r w:rsidR="007C41C7" w:rsidRPr="00540ECB">
          <w:t xml:space="preserve"> in the </w:t>
        </w:r>
        <w:r w:rsidR="007C41C7" w:rsidRPr="00540ECB">
          <w:lastRenderedPageBreak/>
          <w:t xml:space="preserve">response </w:t>
        </w:r>
      </w:ins>
      <w:ins w:id="182" w:author="Ericsson" w:date="2023-01-11T08:15:00Z">
        <w:r w:rsidR="007C41C7" w:rsidRPr="00540ECB">
          <w:t xml:space="preserve">which enables the NSACF </w:t>
        </w:r>
      </w:ins>
      <w:ins w:id="183" w:author="Ericsson" w:date="2023-01-13T02:33:00Z">
        <w:r w:rsidR="00666019" w:rsidRPr="00540ECB">
          <w:t xml:space="preserve">to </w:t>
        </w:r>
      </w:ins>
      <w:ins w:id="184" w:author="Ericsson" w:date="2023-01-11T08:15:00Z">
        <w:r w:rsidR="007C41C7" w:rsidRPr="00540ECB">
          <w:t xml:space="preserve">handle the </w:t>
        </w:r>
        <w:r w:rsidR="004B561D" w:rsidRPr="00540ECB">
          <w:t xml:space="preserve">request </w:t>
        </w:r>
      </w:ins>
      <w:ins w:id="185" w:author="Ericsson" w:date="2023-01-13T02:33:00Z">
        <w:r w:rsidR="00666019" w:rsidRPr="00540ECB">
          <w:t>locally</w:t>
        </w:r>
      </w:ins>
      <w:ins w:id="186" w:author="Huawei-zfq01" w:date="2023-01-16T10:22:00Z">
        <w:r w:rsidR="00F6420E" w:rsidRPr="00540ECB">
          <w:t>. Alternatively</w:t>
        </w:r>
      </w:ins>
      <w:ins w:id="187" w:author="Huawei-zfq0223" w:date="2023-02-23T23:27:00Z">
        <w:r w:rsidR="00EF46BE">
          <w:t>,</w:t>
        </w:r>
      </w:ins>
      <w:ins w:id="188" w:author="Huawei-zfq02" w:date="2023-01-18T21:35:00Z">
        <w:r w:rsidR="004D5377" w:rsidRPr="00540ECB">
          <w:t xml:space="preserve"> </w:t>
        </w:r>
      </w:ins>
      <w:ins w:id="189" w:author="Huawei-zfq01" w:date="2023-01-16T10:22:00Z">
        <w:r w:rsidR="00F6420E" w:rsidRPr="00540ECB">
          <w:t>the Primary NSACF may handle and store the UE entry. The Primary NS</w:t>
        </w:r>
        <w:r w:rsidR="00F6420E" w:rsidRPr="00575FC3">
          <w:t>ACF may also reject the request.</w:t>
        </w:r>
        <w:del w:id="190" w:author="Ericsson" w:date="2023-02-21T12:00:00Z">
          <w:r w:rsidR="00F6420E" w:rsidRPr="00575FC3" w:rsidDel="00274D99">
            <w:delText xml:space="preserve"> </w:delText>
          </w:r>
        </w:del>
      </w:ins>
    </w:p>
    <w:p w14:paraId="53EBE35C" w14:textId="15295914" w:rsidR="003D3946" w:rsidRDefault="00575E80" w:rsidP="003D3946">
      <w:pPr>
        <w:pStyle w:val="B1"/>
        <w:numPr>
          <w:ilvl w:val="0"/>
          <w:numId w:val="8"/>
        </w:numPr>
        <w:rPr>
          <w:ins w:id="191" w:author="Ericsson" w:date="2023-01-11T08:22:00Z"/>
        </w:rPr>
      </w:pPr>
      <w:ins w:id="192"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193" w:author="Ericsson" w:date="2023-01-11T08:19:00Z"/>
        </w:rPr>
      </w:pPr>
      <w:ins w:id="194" w:author="Ericsson" w:date="2023-01-11T08:19:00Z">
        <w:r w:rsidRPr="006C6A1F">
          <w:t>Returning a new updated local maxim</w:t>
        </w:r>
        <w:r w:rsidRPr="00575FC3">
          <w:t xml:space="preserve">um number </w:t>
        </w:r>
      </w:ins>
      <w:ins w:id="195" w:author="Ericsson" w:date="2023-01-11T08:22:00Z">
        <w:r w:rsidR="00DA20C3" w:rsidRPr="00575FC3">
          <w:t xml:space="preserve">of Registered UEs </w:t>
        </w:r>
      </w:ins>
      <w:ins w:id="196" w:author="Ericsson" w:date="2023-01-11T08:19:00Z">
        <w:r w:rsidRPr="00575FC3">
          <w:t xml:space="preserve">for the NSACF </w:t>
        </w:r>
      </w:ins>
      <w:ins w:id="197" w:author="Ericsson" w:date="2023-01-11T08:22:00Z">
        <w:r w:rsidR="00DA20C3" w:rsidRPr="00575FC3">
          <w:t xml:space="preserve">to admit </w:t>
        </w:r>
      </w:ins>
      <w:ins w:id="198"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199" w:author="Ericsson" w:date="2023-01-11T08:19:00Z"/>
          <w:color w:val="FF0000"/>
        </w:rPr>
      </w:pPr>
      <w:ins w:id="200" w:author="Ericsson" w:date="2023-01-11T08:19:00Z">
        <w:r w:rsidRPr="00575FC3">
          <w:t xml:space="preserve">Returning a new updated UE admission threshold </w:t>
        </w:r>
      </w:ins>
      <w:ins w:id="201" w:author="Ericsson" w:date="2023-01-11T08:23:00Z">
        <w:r w:rsidR="00D67758" w:rsidRPr="00575FC3">
          <w:t xml:space="preserve">for the NSACF to apply </w:t>
        </w:r>
      </w:ins>
      <w:ins w:id="202" w:author="Ericsson" w:date="2023-01-11T08:19:00Z">
        <w:r w:rsidRPr="00575FC3">
          <w:t>if the NSACF is configured to support that feature.</w:t>
        </w:r>
      </w:ins>
    </w:p>
    <w:p w14:paraId="44D52631" w14:textId="2924AC19" w:rsidR="00FC4193" w:rsidRPr="00575FC3" w:rsidRDefault="0034258F" w:rsidP="00985786">
      <w:pPr>
        <w:pStyle w:val="af1"/>
        <w:numPr>
          <w:ilvl w:val="0"/>
          <w:numId w:val="10"/>
        </w:numPr>
        <w:rPr>
          <w:ins w:id="203" w:author="Ericsson" w:date="2023-01-11T08:19:00Z"/>
          <w:b/>
        </w:rPr>
      </w:pPr>
      <w:ins w:id="204" w:author="Ericsson" w:date="2023-01-11T08:19:00Z">
        <w:r w:rsidRPr="00575FC3">
          <w:t xml:space="preserve">The </w:t>
        </w:r>
      </w:ins>
      <w:ins w:id="205" w:author="Ericsson" w:date="2023-01-11T08:49:00Z">
        <w:r w:rsidR="00FA5A22" w:rsidRPr="00575FC3">
          <w:t>p</w:t>
        </w:r>
      </w:ins>
      <w:ins w:id="206" w:author="Ericsson" w:date="2023-01-11T08:19:00Z">
        <w:r w:rsidRPr="00575FC3">
          <w:t xml:space="preserve">rimary NSACF </w:t>
        </w:r>
      </w:ins>
      <w:ins w:id="207" w:author="Ericsson" w:date="2023-01-11T08:49:00Z">
        <w:r w:rsidR="00BD0555" w:rsidRPr="00575FC3">
          <w:t>handles,</w:t>
        </w:r>
      </w:ins>
      <w:ins w:id="208" w:author="Ericsson" w:date="2023-01-13T02:36:00Z">
        <w:r w:rsidR="00AE0EB6" w:rsidRPr="00575FC3">
          <w:t xml:space="preserve"> </w:t>
        </w:r>
      </w:ins>
      <w:ins w:id="209" w:author="Ericsson" w:date="2023-01-11T08:19:00Z">
        <w:r w:rsidRPr="00575FC3">
          <w:t>stores entries only related to UEs</w:t>
        </w:r>
      </w:ins>
      <w:ins w:id="210" w:author="Huawei-zfq02" w:date="2023-01-18T11:30:00Z">
        <w:r w:rsidR="00502CB7" w:rsidRPr="00575FC3">
          <w:t xml:space="preserve"> which the NSAC request includes the</w:t>
        </w:r>
      </w:ins>
      <w:ins w:id="211" w:author="Ericsson" w:date="2023-01-18T07:08:00Z">
        <w:r w:rsidR="007956DD" w:rsidRPr="00575FC3">
          <w:t xml:space="preserve"> UE already Registered indication, </w:t>
        </w:r>
      </w:ins>
      <w:ins w:id="212" w:author="Ericsson" w:date="2023-01-11T08:19:00Z">
        <w:r w:rsidRPr="00575FC3">
          <w:t>that are already admitted in an existing service area but cannot be admitted in the new service area due to no remaining local maximum number</w:t>
        </w:r>
      </w:ins>
      <w:ins w:id="213" w:author="Ericsson" w:date="2023-01-11T08:24:00Z">
        <w:r w:rsidR="00FB198E" w:rsidRPr="00575FC3">
          <w:t xml:space="preserve"> of Registered UEs</w:t>
        </w:r>
      </w:ins>
      <w:ins w:id="214" w:author="Ericsson" w:date="2023-01-13T02:36:00Z">
        <w:r w:rsidR="00672489" w:rsidRPr="00575FC3">
          <w:t>,</w:t>
        </w:r>
      </w:ins>
      <w:ins w:id="215"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16" w:author="Ericsson" w:date="2023-01-13T02:36:00Z">
        <w:r w:rsidR="00AE0EB6" w:rsidRPr="00575FC3">
          <w:t xml:space="preserve">at the Primary NSACF </w:t>
        </w:r>
      </w:ins>
      <w:ins w:id="217" w:author="Ericsson" w:date="2023-01-13T02:35:00Z">
        <w:r w:rsidR="00715D1A" w:rsidRPr="00575FC3">
          <w:t>is not exhausted</w:t>
        </w:r>
      </w:ins>
      <w:ins w:id="218" w:author="Ericsson" w:date="2023-01-11T08:19:00Z">
        <w:r w:rsidRPr="00575FC3">
          <w:t>.</w:t>
        </w:r>
      </w:ins>
      <w:ins w:id="219" w:author="Ericsson" w:date="2023-01-11T08:49:00Z">
        <w:r w:rsidR="00BD0555" w:rsidRPr="00575FC3">
          <w:t xml:space="preserve"> </w:t>
        </w:r>
        <w:r w:rsidR="00FA5A22" w:rsidRPr="00575FC3">
          <w:t>The primary NSACF informs the NSACF in its response</w:t>
        </w:r>
      </w:ins>
      <w:ins w:id="220" w:author="Ericsson" w:date="2023-01-11T08:50:00Z">
        <w:r w:rsidR="00FA5A22" w:rsidRPr="00575FC3">
          <w:t>.</w:t>
        </w:r>
      </w:ins>
    </w:p>
    <w:p w14:paraId="45CE2ABC" w14:textId="77777777" w:rsidR="001B220C" w:rsidRPr="008D585A" w:rsidRDefault="00EF60E3" w:rsidP="00985786">
      <w:pPr>
        <w:pStyle w:val="B1"/>
        <w:numPr>
          <w:ilvl w:val="0"/>
          <w:numId w:val="10"/>
        </w:numPr>
        <w:rPr>
          <w:ins w:id="221" w:author="Huawei-zfq0220" w:date="2023-02-21T17:40:00Z"/>
        </w:rPr>
      </w:pPr>
      <w:ins w:id="222" w:author="作者">
        <w:r w:rsidRPr="00575FC3">
          <w:t>Based on the r</w:t>
        </w:r>
        <w:r w:rsidRPr="008D585A">
          <w:t xml:space="preserve">esponse from </w:t>
        </w:r>
      </w:ins>
      <w:ins w:id="223" w:author="Ericsson" w:date="2023-01-11T08:50:00Z">
        <w:r w:rsidR="002E1F04" w:rsidRPr="008D585A">
          <w:t>p</w:t>
        </w:r>
      </w:ins>
      <w:ins w:id="224" w:author="作者">
        <w:r w:rsidRPr="008D585A">
          <w:t>rimary NSACF, the NSACF determines whether</w:t>
        </w:r>
      </w:ins>
      <w:ins w:id="225" w:author="Ericsson" w:date="2023-01-11T08:29:00Z">
        <w:r w:rsidR="00FC4193" w:rsidRPr="008D585A">
          <w:t xml:space="preserve"> to</w:t>
        </w:r>
      </w:ins>
      <w:ins w:id="226" w:author="作者">
        <w:r w:rsidRPr="008D585A">
          <w:t xml:space="preserve"> accept or reject the NSAC request for UE registration. In addition</w:t>
        </w:r>
      </w:ins>
      <w:ins w:id="227" w:author="Ericsson" w:date="2023-01-11T08:50:00Z">
        <w:r w:rsidR="002E1F04" w:rsidRPr="008D585A">
          <w:t>,</w:t>
        </w:r>
      </w:ins>
      <w:ins w:id="228" w:author="作者">
        <w:r w:rsidRPr="008D585A">
          <w:t xml:space="preserve"> the NSACF may also update the local maximum number </w:t>
        </w:r>
      </w:ins>
      <w:ins w:id="229" w:author="Ericsson" w:date="2023-01-13T02:37:00Z">
        <w:r w:rsidR="004A2C98" w:rsidRPr="008D585A">
          <w:t xml:space="preserve">of Registered UEs </w:t>
        </w:r>
      </w:ins>
      <w:ins w:id="230" w:author="作者">
        <w:r w:rsidRPr="008D585A">
          <w:t xml:space="preserve">or admission threshold respectively if the related updated value is received. </w:t>
        </w:r>
      </w:ins>
    </w:p>
    <w:p w14:paraId="56DFF818" w14:textId="5C6890E7" w:rsidR="006E5A31" w:rsidRPr="008D585A" w:rsidRDefault="006E5A31" w:rsidP="00463354">
      <w:pPr>
        <w:pStyle w:val="B1"/>
        <w:numPr>
          <w:ilvl w:val="0"/>
          <w:numId w:val="16"/>
        </w:numPr>
        <w:rPr>
          <w:ins w:id="231" w:author="作者"/>
        </w:rPr>
      </w:pPr>
      <w:ins w:id="232" w:author="Ericsson" w:date="2023-02-21T11:57:00Z">
        <w:r w:rsidRPr="008D585A">
          <w:t>At any time, the Primary NSACF can update the NSACFs local maximum number of Registered UEs or admission threshold through</w:t>
        </w:r>
        <w:r w:rsidRPr="0016679B">
          <w:t xml:space="preserve"> the request/response XYZ service operation</w:t>
        </w:r>
      </w:ins>
      <w:ins w:id="233" w:author="Huawei-zfq0220" w:date="2023-02-21T23:53:00Z">
        <w:r w:rsidR="00463354" w:rsidRPr="0016679B">
          <w:t>.</w:t>
        </w:r>
      </w:ins>
    </w:p>
    <w:p w14:paraId="6F6CBFC6" w14:textId="1131082C" w:rsidR="00C81781" w:rsidRPr="008D585A" w:rsidRDefault="00C81781" w:rsidP="00B14779">
      <w:pPr>
        <w:pStyle w:val="af1"/>
        <w:numPr>
          <w:ilvl w:val="0"/>
          <w:numId w:val="7"/>
        </w:numPr>
        <w:overflowPunct w:val="0"/>
        <w:autoSpaceDE w:val="0"/>
        <w:autoSpaceDN w:val="0"/>
        <w:adjustRightInd w:val="0"/>
        <w:contextualSpacing w:val="0"/>
        <w:textAlignment w:val="baseline"/>
        <w:rPr>
          <w:ins w:id="234" w:author="作者"/>
        </w:rPr>
      </w:pPr>
      <w:ins w:id="235" w:author="作者">
        <w:r w:rsidRPr="008D585A">
          <w:t xml:space="preserve">The Primary NSACF subscribes </w:t>
        </w:r>
      </w:ins>
      <w:ins w:id="236" w:author="Ericsson" w:date="2023-01-11T08:54:00Z">
        <w:r w:rsidR="00071994" w:rsidRPr="008D585A">
          <w:t>to</w:t>
        </w:r>
      </w:ins>
      <w:ins w:id="237" w:author="Ericsson" w:date="2023-01-13T02:37:00Z">
        <w:r w:rsidR="00A85196" w:rsidRPr="008D585A">
          <w:t xml:space="preserve"> </w:t>
        </w:r>
      </w:ins>
      <w:ins w:id="238" w:author="Huawei-zfq01" w:date="2023-01-16T10:29:00Z">
        <w:r w:rsidR="00F6420E" w:rsidRPr="008D585A">
          <w:t xml:space="preserve">all </w:t>
        </w:r>
      </w:ins>
      <w:ins w:id="239" w:author="作者">
        <w:r w:rsidRPr="008D585A">
          <w:t xml:space="preserve">the NACFs to obtain the number of </w:t>
        </w:r>
        <w:r w:rsidR="00251CE9" w:rsidRPr="008D585A">
          <w:t xml:space="preserve">registered </w:t>
        </w:r>
        <w:r w:rsidRPr="008D585A">
          <w:t>UEs at</w:t>
        </w:r>
      </w:ins>
      <w:ins w:id="240" w:author="Ericsson" w:date="2023-01-13T02:38:00Z">
        <w:r w:rsidR="00D55B49" w:rsidRPr="008D585A">
          <w:t xml:space="preserve"> all</w:t>
        </w:r>
      </w:ins>
      <w:ins w:id="241" w:author="作者">
        <w:r w:rsidRPr="008D585A">
          <w:t xml:space="preserve"> NSACF</w:t>
        </w:r>
      </w:ins>
      <w:ins w:id="242" w:author="Ericsson" w:date="2023-01-13T02:38:00Z">
        <w:r w:rsidR="00D55B49" w:rsidRPr="008D585A">
          <w:t>s.</w:t>
        </w:r>
      </w:ins>
    </w:p>
    <w:p w14:paraId="5AF14164" w14:textId="77777777" w:rsidR="004E15FB" w:rsidRPr="0016679B" w:rsidRDefault="004E15FB" w:rsidP="004E15FB">
      <w:pPr>
        <w:pStyle w:val="4"/>
      </w:pPr>
      <w:r w:rsidRPr="008D585A">
        <w:t>5.15.11.2</w:t>
      </w:r>
      <w:r w:rsidRPr="008D585A">
        <w:tab/>
        <w:t>Network Slic</w:t>
      </w:r>
      <w:r w:rsidRPr="0016679B">
        <w:t>e Admission Control for maximum number of PDU sessions</w:t>
      </w:r>
      <w:bookmarkEnd w:id="30"/>
    </w:p>
    <w:p w14:paraId="78D49558" w14:textId="584AA273" w:rsidR="004452B9" w:rsidRDefault="00972248" w:rsidP="001A7AF0">
      <w:pPr>
        <w:pStyle w:val="5"/>
        <w:rPr>
          <w:ins w:id="243" w:author="作者"/>
        </w:rPr>
      </w:pPr>
      <w:ins w:id="244" w:author="作者">
        <w:r w:rsidRPr="0016679B">
          <w:t>5.15.11.2.1</w:t>
        </w:r>
        <w:r w:rsidR="004452B9" w:rsidRPr="0016679B">
          <w:t xml:space="preserve"> Non-</w:t>
        </w:r>
      </w:ins>
      <w:ins w:id="245" w:author="Huawei-zfq02" w:date="2023-01-18T21:36:00Z">
        <w:r w:rsidR="004D5377" w:rsidRPr="0016679B">
          <w:t>Hierarchal</w:t>
        </w:r>
      </w:ins>
      <w:ins w:id="246" w:author="作者">
        <w:r w:rsidR="004452B9" w:rsidRPr="0016679B">
          <w:t xml:space="preserve"> </w:t>
        </w:r>
      </w:ins>
      <w:ins w:id="247" w:author="Nokia-sa2155 rev" w:date="2023-02-23T06:22:00Z">
        <w:r w:rsidR="00E25980" w:rsidRPr="0016679B">
          <w:t>NSAC</w:t>
        </w:r>
        <w:r w:rsidR="00E25980">
          <w:t xml:space="preserve"> </w:t>
        </w:r>
      </w:ins>
      <w:ins w:id="248" w:author="Nokia-sa2155 rev" w:date="2023-02-23T06:26:00Z">
        <w:r w:rsidR="007906A1">
          <w:t>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3A3323E6" w:rsidR="00EF60E3" w:rsidRDefault="00972248" w:rsidP="001A7AF0">
      <w:pPr>
        <w:pStyle w:val="5"/>
        <w:rPr>
          <w:ins w:id="249" w:author="作者"/>
        </w:rPr>
      </w:pPr>
      <w:ins w:id="250" w:author="作者">
        <w:r w:rsidRPr="00972248">
          <w:t>5.15.11.</w:t>
        </w:r>
        <w:r>
          <w:t>2.X</w:t>
        </w:r>
        <w:r w:rsidR="004452B9" w:rsidRPr="00EF60E3">
          <w:t xml:space="preserve"> Hierarchical </w:t>
        </w:r>
      </w:ins>
      <w:ins w:id="251" w:author="Nokia-sa2155 rev" w:date="2023-02-23T06:22:00Z">
        <w:r w:rsidR="00E25980">
          <w:t xml:space="preserve">NSAC </w:t>
        </w:r>
      </w:ins>
      <w:ins w:id="252" w:author="Nokia-sa2155 rev" w:date="2023-02-23T06:26:00Z">
        <w:r w:rsidR="007906A1">
          <w:t>architecture</w:t>
        </w:r>
      </w:ins>
    </w:p>
    <w:p w14:paraId="3854E164" w14:textId="3C6D4275" w:rsidR="002F555A" w:rsidRDefault="004250BF" w:rsidP="002F555A">
      <w:pPr>
        <w:rPr>
          <w:ins w:id="253" w:author="作者"/>
        </w:rPr>
      </w:pPr>
      <w:ins w:id="254" w:author="Ericsson" w:date="2023-01-11T08:52:00Z">
        <w:r>
          <w:t xml:space="preserve">The main differences between the NSACFs deployed in a non-hierarchal architecture </w:t>
        </w:r>
      </w:ins>
      <w:ins w:id="255" w:author="Huawei-zfq01" w:date="2023-01-16T10:30:00Z">
        <w:r w:rsidR="00F6420E" w:rsidRPr="00E939FC">
          <w:t>and</w:t>
        </w:r>
      </w:ins>
      <w:ins w:id="256" w:author="Ericsson" w:date="2023-01-11T08:52:00Z">
        <w:r>
          <w:t xml:space="preserve"> NSACFs deployed in a hierarchal architecture is as follows</w:t>
        </w:r>
      </w:ins>
      <w:ins w:id="257" w:author="作者">
        <w:r w:rsidR="002F555A">
          <w:t xml:space="preserve">: </w:t>
        </w:r>
      </w:ins>
    </w:p>
    <w:p w14:paraId="2B57878E" w14:textId="7DD3AD42" w:rsidR="002F555A" w:rsidRDefault="002F555A" w:rsidP="00E75C46">
      <w:pPr>
        <w:pStyle w:val="B1"/>
        <w:numPr>
          <w:ilvl w:val="0"/>
          <w:numId w:val="8"/>
        </w:numPr>
        <w:rPr>
          <w:ins w:id="258" w:author="作者"/>
        </w:rPr>
      </w:pPr>
      <w:ins w:id="259"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60" w:author="作者"/>
        </w:rPr>
      </w:pPr>
      <w:ins w:id="261" w:author="作者">
        <w:r>
          <w:t>W</w:t>
        </w:r>
        <w:r w:rsidRPr="00E3330E">
          <w:t xml:space="preserve">hen the local maximum number </w:t>
        </w:r>
      </w:ins>
      <w:ins w:id="262" w:author="Ericsson" w:date="2023-01-11T08:54:00Z">
        <w:r w:rsidR="00A95B98">
          <w:t xml:space="preserve">of PDU sessions </w:t>
        </w:r>
      </w:ins>
      <w:ins w:id="263" w:author="作者">
        <w:r w:rsidRPr="00E3330E">
          <w:t xml:space="preserve">is </w:t>
        </w:r>
      </w:ins>
      <w:ins w:id="264" w:author="Ericsson" w:date="2023-01-11T08:54:00Z">
        <w:r w:rsidR="00A95B98">
          <w:t>reached</w:t>
        </w:r>
      </w:ins>
      <w:ins w:id="265" w:author="作者">
        <w:r>
          <w:t>, t</w:t>
        </w:r>
        <w:r w:rsidRPr="00E3330E">
          <w:t xml:space="preserve">he NSACF interacts with the </w:t>
        </w:r>
      </w:ins>
      <w:ins w:id="266" w:author="Ericsson" w:date="2023-01-11T08:54:00Z">
        <w:r w:rsidR="00A23742">
          <w:t>p</w:t>
        </w:r>
      </w:ins>
      <w:ins w:id="267" w:author="作者">
        <w:r w:rsidRPr="00E3330E">
          <w:t xml:space="preserve">rimary NSACF </w:t>
        </w:r>
        <w:r>
          <w:t xml:space="preserve">to </w:t>
        </w:r>
      </w:ins>
      <w:ins w:id="268" w:author="Ericsson" w:date="2023-01-11T08:55:00Z">
        <w:r w:rsidR="00A23742">
          <w:t>handle the request</w:t>
        </w:r>
      </w:ins>
      <w:ins w:id="269"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8D585A" w:rsidRDefault="00B14779" w:rsidP="00B14779">
      <w:pPr>
        <w:pStyle w:val="B1"/>
        <w:numPr>
          <w:ilvl w:val="0"/>
          <w:numId w:val="8"/>
        </w:numPr>
        <w:rPr>
          <w:ins w:id="270" w:author="Huawei3" w:date="2023-02-10T14:54:00Z"/>
        </w:rPr>
      </w:pPr>
      <w:ins w:id="271" w:author="作者">
        <w:r w:rsidRPr="00274BC5">
          <w:lastRenderedPageBreak/>
          <w:t xml:space="preserve">Based on the response from </w:t>
        </w:r>
      </w:ins>
      <w:ins w:id="272" w:author="Ericsson" w:date="2023-01-11T08:55:00Z">
        <w:r w:rsidR="0067004E">
          <w:t>p</w:t>
        </w:r>
      </w:ins>
      <w:ins w:id="273"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w:t>
        </w:r>
        <w:r w:rsidRPr="008D585A">
          <w:t>hether</w:t>
        </w:r>
        <w:r w:rsidR="00537AA1" w:rsidRPr="008D585A">
          <w:t xml:space="preserve"> to</w:t>
        </w:r>
        <w:r w:rsidRPr="008D585A">
          <w:t xml:space="preserve"> accept or reject the NSAC request for PDU session establishment based on the</w:t>
        </w:r>
        <w:r w:rsidR="00E5461A" w:rsidRPr="008D585A">
          <w:t xml:space="preserve"> local maximum number value</w:t>
        </w:r>
        <w:r w:rsidRPr="008D585A">
          <w:t>.</w:t>
        </w:r>
      </w:ins>
    </w:p>
    <w:p w14:paraId="4E5A023F" w14:textId="2D217612" w:rsidR="001979E4" w:rsidRPr="008D585A" w:rsidRDefault="001979E4" w:rsidP="00B14779">
      <w:pPr>
        <w:pStyle w:val="B1"/>
        <w:numPr>
          <w:ilvl w:val="0"/>
          <w:numId w:val="8"/>
        </w:numPr>
        <w:rPr>
          <w:ins w:id="274" w:author="作者"/>
        </w:rPr>
      </w:pPr>
      <w:ins w:id="275" w:author="Huawei3" w:date="2023-02-10T14:54:00Z">
        <w:r w:rsidRPr="008D585A">
          <w:t>The update</w:t>
        </w:r>
      </w:ins>
      <w:ins w:id="276" w:author="Huawei-zfq0220" w:date="2023-02-21T17:43:00Z">
        <w:r w:rsidR="006F1023" w:rsidRPr="008D585A">
          <w:t xml:space="preserve"> of local maximum number value</w:t>
        </w:r>
      </w:ins>
      <w:ins w:id="277" w:author="Huawei3" w:date="2023-02-10T14:54:00Z">
        <w:r w:rsidRPr="008D585A">
          <w:t xml:space="preserve"> by the Primary NSACF can also happen at any time through the </w:t>
        </w:r>
      </w:ins>
      <w:ins w:id="278" w:author="Huawei-zfq0220" w:date="2023-02-21T17:43:00Z">
        <w:r w:rsidR="006F1023" w:rsidRPr="008D585A">
          <w:t>request/response service</w:t>
        </w:r>
      </w:ins>
      <w:ins w:id="279" w:author="Huawei-zfq0220" w:date="2023-02-21T23:53:00Z">
        <w:r w:rsidR="00463354" w:rsidRPr="0016679B">
          <w:t xml:space="preserve"> XYZ</w:t>
        </w:r>
      </w:ins>
      <w:ins w:id="280" w:author="Huawei-zfq0220" w:date="2023-02-21T17:43:00Z">
        <w:r w:rsidR="006F1023" w:rsidRPr="008D585A">
          <w:t xml:space="preserve"> operation</w:t>
        </w:r>
      </w:ins>
      <w:ins w:id="281" w:author="Huawei3" w:date="2023-02-10T14:54:00Z">
        <w:r w:rsidRPr="008D585A">
          <w:t>.</w:t>
        </w:r>
      </w:ins>
    </w:p>
    <w:p w14:paraId="403E92A8" w14:textId="4246EC52" w:rsidR="00B14779" w:rsidRDefault="00B14779" w:rsidP="00B14779">
      <w:pPr>
        <w:pStyle w:val="af1"/>
        <w:numPr>
          <w:ilvl w:val="0"/>
          <w:numId w:val="7"/>
        </w:numPr>
        <w:overflowPunct w:val="0"/>
        <w:autoSpaceDE w:val="0"/>
        <w:autoSpaceDN w:val="0"/>
        <w:adjustRightInd w:val="0"/>
        <w:contextualSpacing w:val="0"/>
        <w:textAlignment w:val="baseline"/>
      </w:pPr>
      <w:ins w:id="282" w:author="作者">
        <w:r w:rsidRPr="008D585A">
          <w:t xml:space="preserve">The Primary NSACF subscribes </w:t>
        </w:r>
      </w:ins>
      <w:ins w:id="283" w:author="Huawei-zfq02" w:date="2023-01-18T11:33:00Z">
        <w:r w:rsidR="00E939FC" w:rsidRPr="008D585A">
          <w:t>to all</w:t>
        </w:r>
      </w:ins>
      <w:ins w:id="284" w:author="作者">
        <w:r w:rsidRPr="008D585A">
          <w:t xml:space="preserve"> the NACFs to obtai</w:t>
        </w:r>
        <w:r w:rsidRPr="000013CF">
          <w:t xml:space="preserve">n the number of </w:t>
        </w:r>
        <w:r w:rsidR="000013CF">
          <w:t xml:space="preserve">established </w:t>
        </w:r>
        <w:r w:rsidRPr="000013CF">
          <w:t xml:space="preserve">PDU sessions at </w:t>
        </w:r>
      </w:ins>
      <w:ins w:id="285" w:author="Huawei-zfq02" w:date="2023-01-18T11:34:00Z">
        <w:r w:rsidR="00E939FC">
          <w:t>all</w:t>
        </w:r>
      </w:ins>
      <w:ins w:id="286" w:author="作者">
        <w:r w:rsidRPr="000013CF">
          <w:t xml:space="preserve"> NSACF</w:t>
        </w:r>
      </w:ins>
      <w:ins w:id="287" w:author="Huawei-zfq02" w:date="2023-01-18T11:34:00Z">
        <w:r w:rsidR="00E939FC">
          <w:t>s</w:t>
        </w:r>
      </w:ins>
      <w:ins w:id="288"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21"/>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289"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290"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291" w:author="Huawei-zfq01" w:date="2023-01-16T10:42:00Z">
        <w:r w:rsidR="00587F76">
          <w:rPr>
            <w:lang w:val="en-US"/>
          </w:rPr>
          <w:t xml:space="preserve">all </w:t>
        </w:r>
      </w:ins>
      <w:ins w:id="292"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293" w:name="_Toc114665669"/>
      <w:bookmarkEnd w:id="22"/>
      <w:r w:rsidRPr="001B7C50">
        <w:rPr>
          <w:lang w:eastAsia="zh-CN"/>
        </w:rPr>
        <w:t>6.2.28</w:t>
      </w:r>
      <w:r w:rsidRPr="001B7C50">
        <w:rPr>
          <w:lang w:eastAsia="zh-CN"/>
        </w:rPr>
        <w:tab/>
        <w:t>NSACF</w:t>
      </w:r>
      <w:bookmarkEnd w:id="293"/>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294" w:author="Ericsson" w:date="2023-01-13T02:40:00Z"/>
          <w:lang w:eastAsia="zh-CN"/>
        </w:rPr>
      </w:pPr>
      <w:r w:rsidRPr="00575FC3">
        <w:rPr>
          <w:lang w:eastAsia="zh-CN"/>
        </w:rPr>
        <w:t>-</w:t>
      </w:r>
      <w:r w:rsidRPr="00575FC3">
        <w:rPr>
          <w:lang w:eastAsia="zh-CN"/>
        </w:rPr>
        <w:tab/>
        <w:t>Support of event based Network Slice status notification and reports to a consumer NF.</w:t>
      </w:r>
    </w:p>
    <w:p w14:paraId="1A59433C" w14:textId="758611D9" w:rsidR="00920A30" w:rsidRPr="00575FC3" w:rsidRDefault="00920A30" w:rsidP="00CF0A52">
      <w:pPr>
        <w:pStyle w:val="B1"/>
        <w:rPr>
          <w:lang w:eastAsia="zh-CN"/>
        </w:rPr>
      </w:pPr>
      <w:ins w:id="295" w:author="Ericsson" w:date="2023-01-13T02:40:00Z">
        <w:r w:rsidRPr="00575FC3">
          <w:rPr>
            <w:lang w:eastAsia="zh-CN"/>
          </w:rPr>
          <w:t>-</w:t>
        </w:r>
        <w:r w:rsidRPr="00575FC3">
          <w:rPr>
            <w:lang w:eastAsia="zh-CN"/>
          </w:rPr>
          <w:tab/>
          <w:t>A</w:t>
        </w:r>
      </w:ins>
      <w:ins w:id="296" w:author="Huawei-zfq01" w:date="2023-01-16T10:45:00Z">
        <w:r w:rsidR="00587F76" w:rsidRPr="00575FC3">
          <w:rPr>
            <w:lang w:eastAsia="zh-CN"/>
          </w:rPr>
          <w:t>cting as a</w:t>
        </w:r>
      </w:ins>
      <w:ins w:id="297" w:author="Ericsson" w:date="2023-01-13T02:40:00Z">
        <w:r w:rsidRPr="00575FC3">
          <w:rPr>
            <w:lang w:eastAsia="zh-CN"/>
          </w:rPr>
          <w:t xml:space="preserve"> Primary NSACF in P</w:t>
        </w:r>
      </w:ins>
      <w:ins w:id="298" w:author="Ericsson" w:date="2023-01-13T02:41:00Z">
        <w:r w:rsidR="00F8745F" w:rsidRPr="00575FC3">
          <w:rPr>
            <w:lang w:eastAsia="zh-CN"/>
          </w:rPr>
          <w:t>LMN</w:t>
        </w:r>
      </w:ins>
      <w:ins w:id="299"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00" w:name="_Toc114665722"/>
      <w:r w:rsidRPr="001B7C50">
        <w:t>6.3.22</w:t>
      </w:r>
      <w:r w:rsidRPr="001B7C50">
        <w:tab/>
        <w:t>NSACF discovery and selection</w:t>
      </w:r>
      <w:bookmarkEnd w:id="300"/>
    </w:p>
    <w:p w14:paraId="283722DB" w14:textId="1FB195BC" w:rsidR="00013BD7" w:rsidRPr="001B7C50" w:rsidRDefault="00CF0A52" w:rsidP="00CF0A52">
      <w:r w:rsidRPr="001B7C50">
        <w:t>The NF consumers shall utilise the NRF to discover NSACF instance(s)</w:t>
      </w:r>
      <w:ins w:id="301"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6679B" w:rsidRDefault="00CF0A52" w:rsidP="00CF0A52">
      <w:r w:rsidRPr="001B7C50">
        <w:t>The following factors may be c</w:t>
      </w:r>
      <w:r w:rsidRPr="0016679B">
        <w:t>onsidered by the NF consumer for NSACF selection:</w:t>
      </w:r>
    </w:p>
    <w:p w14:paraId="0E256732" w14:textId="77777777" w:rsidR="00CF0A52" w:rsidRPr="0016679B" w:rsidRDefault="00CF0A52" w:rsidP="00CF0A52">
      <w:pPr>
        <w:pStyle w:val="B1"/>
      </w:pPr>
      <w:r w:rsidRPr="0016679B">
        <w:t>-</w:t>
      </w:r>
      <w:r w:rsidRPr="0016679B">
        <w:tab/>
        <w:t>S-NSSAI(s).</w:t>
      </w:r>
    </w:p>
    <w:p w14:paraId="4BF4AEFF" w14:textId="21133676" w:rsidR="00CF0A52" w:rsidRPr="001B7C50" w:rsidRDefault="00CF0A52" w:rsidP="00CF0A52">
      <w:pPr>
        <w:pStyle w:val="B1"/>
      </w:pPr>
      <w:r w:rsidRPr="0016679B">
        <w:t>-</w:t>
      </w:r>
      <w:r w:rsidRPr="0016679B">
        <w:tab/>
        <w:t>NSACF Serving Area information</w:t>
      </w:r>
      <w:ins w:id="302" w:author="作者">
        <w:r w:rsidR="009875F5" w:rsidRPr="0016679B">
          <w:t>, or "</w:t>
        </w:r>
      </w:ins>
      <w:ins w:id="303" w:author="Huawei-zfq0223" w:date="2023-02-23T10:42:00Z">
        <w:r w:rsidR="00CF7C4C" w:rsidRPr="0016679B">
          <w:rPr>
            <w:lang w:val="en-US"/>
          </w:rPr>
          <w:t>Entire PLMN</w:t>
        </w:r>
      </w:ins>
      <w:ins w:id="304" w:author="作者">
        <w:r w:rsidR="009875F5" w:rsidRPr="0016679B">
          <w:t>" for discovering the NSACF acting as Primary NSACF</w:t>
        </w:r>
      </w:ins>
      <w:ins w:id="305" w:author="Huawei-zfq0223" w:date="2023-02-23T10:43:00Z">
        <w:r w:rsidR="00CF7C4C" w:rsidRPr="0016679B">
          <w:t xml:space="preserve"> or central NSACF</w:t>
        </w:r>
      </w:ins>
      <w:ins w:id="306" w:author="作者">
        <w:r w:rsidR="009875F5" w:rsidRPr="0016679B">
          <w:t xml:space="preserve"> role</w:t>
        </w:r>
      </w:ins>
      <w:r w:rsidRPr="0016679B">
        <w:t>. The NSACF service area is related to the loc</w:t>
      </w:r>
      <w:r w:rsidRPr="001B7C50">
        <w:t>ation of the NF consumer</w:t>
      </w:r>
      <w:ins w:id="307"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lastRenderedPageBreak/>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2E46A" w14:textId="77777777" w:rsidR="00C15024" w:rsidRDefault="00C15024">
      <w:r>
        <w:separator/>
      </w:r>
    </w:p>
  </w:endnote>
  <w:endnote w:type="continuationSeparator" w:id="0">
    <w:p w14:paraId="2825613F" w14:textId="77777777" w:rsidR="00C15024" w:rsidRDefault="00C15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1D850" w14:textId="77777777" w:rsidR="00C15024" w:rsidRDefault="00C15024">
      <w:r>
        <w:separator/>
      </w:r>
    </w:p>
  </w:footnote>
  <w:footnote w:type="continuationSeparator" w:id="0">
    <w:p w14:paraId="1E76801B" w14:textId="77777777" w:rsidR="00C15024" w:rsidRDefault="00C15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4770E6"/>
    <w:multiLevelType w:val="hybridMultilevel"/>
    <w:tmpl w:val="F480571E"/>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10782A"/>
    <w:multiLevelType w:val="hybridMultilevel"/>
    <w:tmpl w:val="587CEFBE"/>
    <w:lvl w:ilvl="0" w:tplc="6F188764">
      <w:start w:val="8"/>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44200F5"/>
    <w:multiLevelType w:val="hybridMultilevel"/>
    <w:tmpl w:val="958EEE74"/>
    <w:lvl w:ilvl="0" w:tplc="52CCB0A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2CB25A3"/>
    <w:multiLevelType w:val="hybridMultilevel"/>
    <w:tmpl w:val="10AC0F7C"/>
    <w:lvl w:ilvl="0" w:tplc="C1BCD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E6192"/>
    <w:multiLevelType w:val="hybridMultilevel"/>
    <w:tmpl w:val="BC88573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0"/>
  </w:num>
  <w:num w:numId="3">
    <w:abstractNumId w:val="16"/>
  </w:num>
  <w:num w:numId="4">
    <w:abstractNumId w:val="6"/>
  </w:num>
  <w:num w:numId="5">
    <w:abstractNumId w:val="9"/>
  </w:num>
  <w:num w:numId="6">
    <w:abstractNumId w:val="7"/>
  </w:num>
  <w:num w:numId="7">
    <w:abstractNumId w:val="1"/>
  </w:num>
  <w:num w:numId="8">
    <w:abstractNumId w:val="5"/>
  </w:num>
  <w:num w:numId="9">
    <w:abstractNumId w:val="4"/>
  </w:num>
  <w:num w:numId="10">
    <w:abstractNumId w:val="12"/>
  </w:num>
  <w:num w:numId="11">
    <w:abstractNumId w:val="3"/>
  </w:num>
  <w:num w:numId="12">
    <w:abstractNumId w:val="11"/>
  </w:num>
  <w:num w:numId="13">
    <w:abstractNumId w:val="14"/>
  </w:num>
  <w:num w:numId="14">
    <w:abstractNumId w:val="12"/>
  </w:num>
  <w:num w:numId="15">
    <w:abstractNumId w:val="2"/>
  </w:num>
  <w:num w:numId="16">
    <w:abstractNumId w:val="15"/>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221">
    <w15:presenceInfo w15:providerId="None" w15:userId="Huawei-zfq0221"/>
  </w15:person>
  <w15:person w15:author="Nokia-sa2155 rev">
    <w15:presenceInfo w15:providerId="None" w15:userId="Nokia-sa2155 rev"/>
  </w15:person>
  <w15:person w15:author="Huawei-zfq01">
    <w15:presenceInfo w15:providerId="None" w15:userId="Huawei-zfq01"/>
  </w15:person>
  <w15:person w15:author="Ericsson">
    <w15:presenceInfo w15:providerId="None" w15:userId="Ericsson"/>
  </w15:person>
  <w15:person w15:author="Huawei">
    <w15:presenceInfo w15:providerId="None" w15:userId="Huawei"/>
  </w15:person>
  <w15:person w15:author="Huawei2">
    <w15:presenceInfo w15:providerId="None" w15:userId="Huawei2"/>
  </w15:person>
  <w15:person w15:author="Huawei-zfq05">
    <w15:presenceInfo w15:providerId="None" w15:userId="Huawei-zfq05"/>
  </w15:person>
  <w15:person w15:author="Huawei-zfq0223">
    <w15:presenceInfo w15:providerId="None" w15:userId="Huawei-zfq0223"/>
  </w15:person>
  <w15:person w15:author="Huawei-zfq0220">
    <w15:presenceInfo w15:providerId="None" w15:userId="Huawei-zfq022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34DC"/>
    <w:rsid w:val="00044F36"/>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1BD4"/>
    <w:rsid w:val="000F6CE1"/>
    <w:rsid w:val="001003B7"/>
    <w:rsid w:val="00100517"/>
    <w:rsid w:val="0010695A"/>
    <w:rsid w:val="00114CCF"/>
    <w:rsid w:val="00114F66"/>
    <w:rsid w:val="00120A35"/>
    <w:rsid w:val="00131CA3"/>
    <w:rsid w:val="00137AF8"/>
    <w:rsid w:val="00141D8A"/>
    <w:rsid w:val="001431FF"/>
    <w:rsid w:val="00145D43"/>
    <w:rsid w:val="00147F4D"/>
    <w:rsid w:val="0015301B"/>
    <w:rsid w:val="00153764"/>
    <w:rsid w:val="0016484B"/>
    <w:rsid w:val="0016679B"/>
    <w:rsid w:val="0017046A"/>
    <w:rsid w:val="00171B5E"/>
    <w:rsid w:val="00172DB1"/>
    <w:rsid w:val="00177076"/>
    <w:rsid w:val="001804E7"/>
    <w:rsid w:val="001866D9"/>
    <w:rsid w:val="00191A16"/>
    <w:rsid w:val="00192C46"/>
    <w:rsid w:val="001979E4"/>
    <w:rsid w:val="001A04DC"/>
    <w:rsid w:val="001A08B3"/>
    <w:rsid w:val="001A3ADF"/>
    <w:rsid w:val="001A673F"/>
    <w:rsid w:val="001A7AF0"/>
    <w:rsid w:val="001A7B60"/>
    <w:rsid w:val="001B220C"/>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4D99"/>
    <w:rsid w:val="002750D4"/>
    <w:rsid w:val="00275D12"/>
    <w:rsid w:val="002831F6"/>
    <w:rsid w:val="00284FEB"/>
    <w:rsid w:val="002860C4"/>
    <w:rsid w:val="002873FC"/>
    <w:rsid w:val="00293795"/>
    <w:rsid w:val="002972C9"/>
    <w:rsid w:val="002A7A6A"/>
    <w:rsid w:val="002B1135"/>
    <w:rsid w:val="002B28FD"/>
    <w:rsid w:val="002B4465"/>
    <w:rsid w:val="002B4C80"/>
    <w:rsid w:val="002B5741"/>
    <w:rsid w:val="002B6CBB"/>
    <w:rsid w:val="002C2DDF"/>
    <w:rsid w:val="002C650B"/>
    <w:rsid w:val="002C7475"/>
    <w:rsid w:val="002D187F"/>
    <w:rsid w:val="002D55AC"/>
    <w:rsid w:val="002E1B74"/>
    <w:rsid w:val="002E1F04"/>
    <w:rsid w:val="002E7741"/>
    <w:rsid w:val="002F555A"/>
    <w:rsid w:val="002F6331"/>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6E00"/>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3F2C"/>
    <w:rsid w:val="004242F1"/>
    <w:rsid w:val="004250BF"/>
    <w:rsid w:val="00430266"/>
    <w:rsid w:val="004401BC"/>
    <w:rsid w:val="004407C0"/>
    <w:rsid w:val="00444188"/>
    <w:rsid w:val="004452B9"/>
    <w:rsid w:val="0044724E"/>
    <w:rsid w:val="00450E76"/>
    <w:rsid w:val="00452FDC"/>
    <w:rsid w:val="004554A8"/>
    <w:rsid w:val="00455BD4"/>
    <w:rsid w:val="004563C7"/>
    <w:rsid w:val="00457601"/>
    <w:rsid w:val="0046101F"/>
    <w:rsid w:val="00463354"/>
    <w:rsid w:val="00463B2A"/>
    <w:rsid w:val="00471E28"/>
    <w:rsid w:val="00471FD9"/>
    <w:rsid w:val="0047578B"/>
    <w:rsid w:val="004758BB"/>
    <w:rsid w:val="0047698F"/>
    <w:rsid w:val="004812CE"/>
    <w:rsid w:val="00483F2C"/>
    <w:rsid w:val="00486BDB"/>
    <w:rsid w:val="004913EA"/>
    <w:rsid w:val="004932A1"/>
    <w:rsid w:val="0049453C"/>
    <w:rsid w:val="004947B5"/>
    <w:rsid w:val="00494AAA"/>
    <w:rsid w:val="00496FBF"/>
    <w:rsid w:val="004A0AD6"/>
    <w:rsid w:val="004A1F9C"/>
    <w:rsid w:val="004A2C98"/>
    <w:rsid w:val="004A6302"/>
    <w:rsid w:val="004A63B1"/>
    <w:rsid w:val="004B1835"/>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0ECB"/>
    <w:rsid w:val="00547111"/>
    <w:rsid w:val="00550B83"/>
    <w:rsid w:val="00560C3B"/>
    <w:rsid w:val="005627A7"/>
    <w:rsid w:val="00562FD3"/>
    <w:rsid w:val="00564B09"/>
    <w:rsid w:val="00575E80"/>
    <w:rsid w:val="00575FC3"/>
    <w:rsid w:val="005872C6"/>
    <w:rsid w:val="00587F76"/>
    <w:rsid w:val="00591974"/>
    <w:rsid w:val="00592D74"/>
    <w:rsid w:val="00596DB4"/>
    <w:rsid w:val="005A1BC9"/>
    <w:rsid w:val="005A2003"/>
    <w:rsid w:val="005A4234"/>
    <w:rsid w:val="005B1A18"/>
    <w:rsid w:val="005B7DF8"/>
    <w:rsid w:val="005C4058"/>
    <w:rsid w:val="005D11CA"/>
    <w:rsid w:val="005E2C44"/>
    <w:rsid w:val="005E356F"/>
    <w:rsid w:val="005E56F4"/>
    <w:rsid w:val="005E65C0"/>
    <w:rsid w:val="005E7E25"/>
    <w:rsid w:val="0061035B"/>
    <w:rsid w:val="006119F3"/>
    <w:rsid w:val="006135A7"/>
    <w:rsid w:val="00620C0F"/>
    <w:rsid w:val="00621188"/>
    <w:rsid w:val="00621D0A"/>
    <w:rsid w:val="006257ED"/>
    <w:rsid w:val="00625CC6"/>
    <w:rsid w:val="00630974"/>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6E5A31"/>
    <w:rsid w:val="006F1023"/>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747"/>
    <w:rsid w:val="00757948"/>
    <w:rsid w:val="00767B30"/>
    <w:rsid w:val="00773F74"/>
    <w:rsid w:val="00775ACB"/>
    <w:rsid w:val="0077752C"/>
    <w:rsid w:val="00783775"/>
    <w:rsid w:val="007906A1"/>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4D8C"/>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64814"/>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585A"/>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4C0F"/>
    <w:rsid w:val="009254C0"/>
    <w:rsid w:val="00925B3E"/>
    <w:rsid w:val="00927454"/>
    <w:rsid w:val="00930CCF"/>
    <w:rsid w:val="009310CB"/>
    <w:rsid w:val="00932650"/>
    <w:rsid w:val="00941E30"/>
    <w:rsid w:val="00942955"/>
    <w:rsid w:val="00962451"/>
    <w:rsid w:val="00966B54"/>
    <w:rsid w:val="00972248"/>
    <w:rsid w:val="009725AF"/>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5525"/>
    <w:rsid w:val="009C6871"/>
    <w:rsid w:val="009C7529"/>
    <w:rsid w:val="009D0C53"/>
    <w:rsid w:val="009D2B2F"/>
    <w:rsid w:val="009D355E"/>
    <w:rsid w:val="009D6F52"/>
    <w:rsid w:val="009E0928"/>
    <w:rsid w:val="009E3297"/>
    <w:rsid w:val="009E642B"/>
    <w:rsid w:val="009F10F2"/>
    <w:rsid w:val="009F57D4"/>
    <w:rsid w:val="009F6462"/>
    <w:rsid w:val="009F734F"/>
    <w:rsid w:val="00A01CBF"/>
    <w:rsid w:val="00A1538E"/>
    <w:rsid w:val="00A236F7"/>
    <w:rsid w:val="00A23742"/>
    <w:rsid w:val="00A246B6"/>
    <w:rsid w:val="00A25CC3"/>
    <w:rsid w:val="00A263D1"/>
    <w:rsid w:val="00A32BE2"/>
    <w:rsid w:val="00A4049C"/>
    <w:rsid w:val="00A408BE"/>
    <w:rsid w:val="00A4185A"/>
    <w:rsid w:val="00A43122"/>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0A3B"/>
    <w:rsid w:val="00AA2CBC"/>
    <w:rsid w:val="00AA4CFA"/>
    <w:rsid w:val="00AA529D"/>
    <w:rsid w:val="00AA5DE5"/>
    <w:rsid w:val="00AB4121"/>
    <w:rsid w:val="00AB63E7"/>
    <w:rsid w:val="00AC010D"/>
    <w:rsid w:val="00AC5820"/>
    <w:rsid w:val="00AD1CD8"/>
    <w:rsid w:val="00AD41A0"/>
    <w:rsid w:val="00AD63BA"/>
    <w:rsid w:val="00AE0DA8"/>
    <w:rsid w:val="00AE0EB6"/>
    <w:rsid w:val="00AF055E"/>
    <w:rsid w:val="00AF1A6F"/>
    <w:rsid w:val="00AF6F62"/>
    <w:rsid w:val="00B010D6"/>
    <w:rsid w:val="00B04732"/>
    <w:rsid w:val="00B04928"/>
    <w:rsid w:val="00B068A1"/>
    <w:rsid w:val="00B14779"/>
    <w:rsid w:val="00B15BA9"/>
    <w:rsid w:val="00B201E8"/>
    <w:rsid w:val="00B220B1"/>
    <w:rsid w:val="00B23E47"/>
    <w:rsid w:val="00B2566A"/>
    <w:rsid w:val="00B258BB"/>
    <w:rsid w:val="00B26FF4"/>
    <w:rsid w:val="00B30128"/>
    <w:rsid w:val="00B3068D"/>
    <w:rsid w:val="00B37DCA"/>
    <w:rsid w:val="00B45EC4"/>
    <w:rsid w:val="00B51DB3"/>
    <w:rsid w:val="00B54D4E"/>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5024"/>
    <w:rsid w:val="00C160A6"/>
    <w:rsid w:val="00C27060"/>
    <w:rsid w:val="00C279B3"/>
    <w:rsid w:val="00C3233A"/>
    <w:rsid w:val="00C326CA"/>
    <w:rsid w:val="00C33231"/>
    <w:rsid w:val="00C34FAB"/>
    <w:rsid w:val="00C35A33"/>
    <w:rsid w:val="00C41B3F"/>
    <w:rsid w:val="00C52AFC"/>
    <w:rsid w:val="00C5333D"/>
    <w:rsid w:val="00C57978"/>
    <w:rsid w:val="00C605B9"/>
    <w:rsid w:val="00C60B82"/>
    <w:rsid w:val="00C61CE4"/>
    <w:rsid w:val="00C62B81"/>
    <w:rsid w:val="00C66BA2"/>
    <w:rsid w:val="00C7082D"/>
    <w:rsid w:val="00C71E02"/>
    <w:rsid w:val="00C743CA"/>
    <w:rsid w:val="00C779C6"/>
    <w:rsid w:val="00C81781"/>
    <w:rsid w:val="00C83559"/>
    <w:rsid w:val="00C907EA"/>
    <w:rsid w:val="00C92F59"/>
    <w:rsid w:val="00C9354A"/>
    <w:rsid w:val="00C94792"/>
    <w:rsid w:val="00C95985"/>
    <w:rsid w:val="00C97DD1"/>
    <w:rsid w:val="00CA2C3D"/>
    <w:rsid w:val="00CA3BB5"/>
    <w:rsid w:val="00CA4EEF"/>
    <w:rsid w:val="00CC0698"/>
    <w:rsid w:val="00CC5026"/>
    <w:rsid w:val="00CC68D0"/>
    <w:rsid w:val="00CD186A"/>
    <w:rsid w:val="00CD2ECD"/>
    <w:rsid w:val="00CE0B24"/>
    <w:rsid w:val="00CE55DE"/>
    <w:rsid w:val="00CE5C32"/>
    <w:rsid w:val="00CF0185"/>
    <w:rsid w:val="00CF0641"/>
    <w:rsid w:val="00CF0A52"/>
    <w:rsid w:val="00CF0DBD"/>
    <w:rsid w:val="00CF2F3F"/>
    <w:rsid w:val="00CF73F2"/>
    <w:rsid w:val="00CF7693"/>
    <w:rsid w:val="00CF7C4C"/>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866D0"/>
    <w:rsid w:val="00D914D4"/>
    <w:rsid w:val="00D91908"/>
    <w:rsid w:val="00D92747"/>
    <w:rsid w:val="00D93BCA"/>
    <w:rsid w:val="00D94CA5"/>
    <w:rsid w:val="00D9681D"/>
    <w:rsid w:val="00DA20C3"/>
    <w:rsid w:val="00DA337A"/>
    <w:rsid w:val="00DB1AA7"/>
    <w:rsid w:val="00DB2A34"/>
    <w:rsid w:val="00DB4261"/>
    <w:rsid w:val="00DB4757"/>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0EB0"/>
    <w:rsid w:val="00E13F3D"/>
    <w:rsid w:val="00E15B7D"/>
    <w:rsid w:val="00E163DB"/>
    <w:rsid w:val="00E17821"/>
    <w:rsid w:val="00E20A0B"/>
    <w:rsid w:val="00E23990"/>
    <w:rsid w:val="00E2598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C40E9"/>
    <w:rsid w:val="00EE1D4B"/>
    <w:rsid w:val="00EE2629"/>
    <w:rsid w:val="00EE6939"/>
    <w:rsid w:val="00EE7D7C"/>
    <w:rsid w:val="00EF46BE"/>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019"/>
    <w:rsid w:val="00F41DF3"/>
    <w:rsid w:val="00F44499"/>
    <w:rsid w:val="00F50655"/>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3333"/>
    <w:rsid w:val="00FA479D"/>
    <w:rsid w:val="00FA4BF5"/>
    <w:rsid w:val="00FA5A22"/>
    <w:rsid w:val="00FB198E"/>
    <w:rsid w:val="00FB42AB"/>
    <w:rsid w:val="00FB6386"/>
    <w:rsid w:val="00FC1AC7"/>
    <w:rsid w:val="00FC4193"/>
    <w:rsid w:val="00FC7362"/>
    <w:rsid w:val="00FD0346"/>
    <w:rsid w:val="00FD0A23"/>
    <w:rsid w:val="00FD4FF9"/>
    <w:rsid w:val="00FE04B8"/>
    <w:rsid w:val="00FE165C"/>
    <w:rsid w:val="00FE5A2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504798">
      <w:bodyDiv w:val="1"/>
      <w:marLeft w:val="0"/>
      <w:marRight w:val="0"/>
      <w:marTop w:val="0"/>
      <w:marBottom w:val="0"/>
      <w:divBdr>
        <w:top w:val="none" w:sz="0" w:space="0" w:color="auto"/>
        <w:left w:val="none" w:sz="0" w:space="0" w:color="auto"/>
        <w:bottom w:val="none" w:sz="0" w:space="0" w:color="auto"/>
        <w:right w:val="none" w:sz="0" w:space="0" w:color="auto"/>
      </w:divBdr>
    </w:div>
    <w:div w:id="639310534">
      <w:bodyDiv w:val="1"/>
      <w:marLeft w:val="0"/>
      <w:marRight w:val="0"/>
      <w:marTop w:val="0"/>
      <w:marBottom w:val="0"/>
      <w:divBdr>
        <w:top w:val="none" w:sz="0" w:space="0" w:color="auto"/>
        <w:left w:val="none" w:sz="0" w:space="0" w:color="auto"/>
        <w:bottom w:val="none" w:sz="0" w:space="0" w:color="auto"/>
        <w:right w:val="none" w:sz="0" w:space="0" w:color="auto"/>
      </w:divBdr>
    </w:div>
    <w:div w:id="136166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E75FE-355F-49C4-8053-283E06130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4132</Words>
  <Characters>23554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Huawei-zfq0223</cp:lastModifiedBy>
  <cp:revision>12</cp:revision>
  <dcterms:created xsi:type="dcterms:W3CDTF">2023-02-23T06:58:00Z</dcterms:created>
  <dcterms:modified xsi:type="dcterms:W3CDTF">2023-02-23T21:27:00Z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(3)IcAFfzf6nfTZWbNOa/nGynxOezxsGJU5goIPDVROBZIk0gjYQib5CCvWcztfO9k9ZLGAru4S
yliNu6EPDyUXqHul6Q9UpAbRwIUBWTEdgnNgU+5vOkTM/+jXep9ipa8ouIeJF2jmd95TkvxL
2jOeEjUnhgxfDlJNkCfjtj+hvR0prhco+0++FnmPG+4tVzRD+0GY4srxDiWu/0EzuunESm16
rDiERF4q5ZCd/Pf70f</vt:lpwstr>
  </property>
  <property fmtid="{D5CDD505-2E9C-101B-9397-08002B2CF9AE}" pid="3" name="_2015_ms_pID_7253431">
    <vt:lpwstr>G+IO+cgYpPkGl5zJD7iMPYhlw1Um6WM1ZpVu+z28fdUC50T2SJP/RF
RM8Pw0QAz7/D0QuczwYU91euUtFAtIJ3cJaurjvvSzrckfmvDYHnCQGQ7ZCVQBIeIT5P6mZz
pxQQbZnh0kvmGZ65KUJSeqvsI0XooUSrTBJFSBQ7B0hk6jb8Hyx30DRIVpvbH3MxXcs/P1e6
QcDQmitAPaGZrHABjQuaqquC2gKiI+LVnJ3P</vt:lpwstr>
  </property>
  <property fmtid="{D5CDD505-2E9C-101B-9397-08002B2CF9AE}" pid="4" name="_2015_ms_pID_7253432">
    <vt:lpwstr>npVi91bcvbQnzuvyOtp6CiU=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